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B1" w:rsidRDefault="00CC4CB1" w:rsidP="00454606">
      <w:pPr>
        <w:rPr>
          <w:b/>
          <w:lang w:val="nl-NL"/>
        </w:rPr>
      </w:pPr>
    </w:p>
    <w:tbl>
      <w:tblPr>
        <w:tblW w:w="9464" w:type="dxa"/>
        <w:tblCellSpacing w:w="0" w:type="dxa"/>
        <w:shd w:val="clear" w:color="auto" w:fill="FFFFFF"/>
        <w:tblCellMar>
          <w:left w:w="0" w:type="dxa"/>
          <w:right w:w="0" w:type="dxa"/>
        </w:tblCellMar>
        <w:tblLook w:val="04A0"/>
      </w:tblPr>
      <w:tblGrid>
        <w:gridCol w:w="3348"/>
        <w:gridCol w:w="6116"/>
      </w:tblGrid>
      <w:tr w:rsidR="00CC4CB1" w:rsidRPr="0031077E" w:rsidTr="00842140">
        <w:trPr>
          <w:tblCellSpacing w:w="0" w:type="dxa"/>
        </w:trPr>
        <w:tc>
          <w:tcPr>
            <w:tcW w:w="3348" w:type="dxa"/>
            <w:shd w:val="clear" w:color="auto" w:fill="FFFFFF"/>
            <w:tcMar>
              <w:top w:w="0" w:type="dxa"/>
              <w:left w:w="108" w:type="dxa"/>
              <w:bottom w:w="0" w:type="dxa"/>
              <w:right w:w="108" w:type="dxa"/>
            </w:tcMar>
            <w:hideMark/>
          </w:tcPr>
          <w:p w:rsidR="00CC4CB1" w:rsidRPr="0031077E" w:rsidRDefault="00CC4CB1" w:rsidP="00842140">
            <w:pPr>
              <w:jc w:val="center"/>
              <w:rPr>
                <w:b/>
                <w:bCs/>
                <w:lang w:val="vi-VN" w:eastAsia="en-GB"/>
              </w:rPr>
            </w:pPr>
            <w:r w:rsidRPr="00F83249">
              <w:rPr>
                <w:b/>
                <w:bCs/>
                <w:lang w:val="nl-NL" w:eastAsia="en-GB"/>
              </w:rPr>
              <w:t>HỘI ĐỒNG NHÂN DÂN</w:t>
            </w:r>
          </w:p>
          <w:p w:rsidR="00CC4CB1" w:rsidRPr="00F83249" w:rsidRDefault="00EB69A8" w:rsidP="00842140">
            <w:pPr>
              <w:jc w:val="center"/>
              <w:rPr>
                <w:lang w:val="nl-NL" w:eastAsia="en-GB"/>
              </w:rPr>
            </w:pPr>
            <w:r w:rsidRPr="00EB69A8">
              <w:rPr>
                <w:b/>
                <w:bCs/>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1.2pt;margin-top:15pt;width:8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"/>
              </w:pict>
            </w:r>
            <w:r w:rsidR="00CC4CB1" w:rsidRPr="00F83249">
              <w:rPr>
                <w:b/>
                <w:bCs/>
                <w:lang w:val="nl-NL" w:eastAsia="en-GB"/>
              </w:rPr>
              <w:t>XÃ HẢI YANG</w:t>
            </w:r>
            <w:r w:rsidR="00CC4CB1" w:rsidRPr="0031077E">
              <w:rPr>
                <w:b/>
                <w:bCs/>
                <w:lang w:val="vi-VN" w:eastAsia="en-GB"/>
              </w:rPr>
              <w:br/>
            </w:r>
          </w:p>
          <w:p w:rsidR="00CC4CB1" w:rsidRPr="00CA4B90" w:rsidRDefault="00CE1548" w:rsidP="000663B3">
            <w:pPr>
              <w:jc w:val="center"/>
              <w:rPr>
                <w:lang w:eastAsia="en-GB"/>
              </w:rPr>
            </w:pPr>
            <w:r>
              <w:rPr>
                <w:lang w:eastAsia="en-GB"/>
              </w:rPr>
              <w:t>Số:</w:t>
            </w:r>
            <w:r w:rsidR="00C12D97">
              <w:rPr>
                <w:lang w:eastAsia="en-GB"/>
              </w:rPr>
              <w:t xml:space="preserve"> 32</w:t>
            </w:r>
            <w:r w:rsidR="00CC4CB1">
              <w:rPr>
                <w:lang w:eastAsia="en-GB"/>
              </w:rPr>
              <w:t>/NQ-HĐND</w:t>
            </w:r>
          </w:p>
        </w:tc>
        <w:tc>
          <w:tcPr>
            <w:tcW w:w="6116" w:type="dxa"/>
            <w:shd w:val="clear" w:color="auto" w:fill="FFFFFF"/>
            <w:tcMar>
              <w:top w:w="0" w:type="dxa"/>
              <w:left w:w="108" w:type="dxa"/>
              <w:bottom w:w="0" w:type="dxa"/>
              <w:right w:w="108" w:type="dxa"/>
            </w:tcMar>
            <w:hideMark/>
          </w:tcPr>
          <w:p w:rsidR="00CC4CB1" w:rsidRDefault="00EB69A8" w:rsidP="00842140">
            <w:pPr>
              <w:jc w:val="center"/>
              <w:rPr>
                <w:i/>
                <w:lang w:eastAsia="en-GB"/>
              </w:rPr>
            </w:pPr>
            <w:r w:rsidRPr="00EB69A8">
              <w:rPr>
                <w:b/>
                <w:bCs/>
                <w:noProof/>
                <w:sz w:val="26"/>
              </w:rPr>
              <w:pict>
                <v:shape id="Straight Arrow Connector 2" o:spid="_x0000_s1028" type="#_x0000_t32" style="position:absolute;left:0;text-align:left;margin-left:66.9pt;margin-top:32.6pt;width:162.7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L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j+XyZ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"/>
              </w:pict>
            </w:r>
            <w:r w:rsidR="00CC4CB1" w:rsidRPr="0031077E">
              <w:rPr>
                <w:b/>
                <w:bCs/>
                <w:sz w:val="26"/>
                <w:lang w:val="vi-VN" w:eastAsia="en-GB"/>
              </w:rPr>
              <w:t>CỘNG HÒA XÃ HỘI CHỦ NGHĨA VIỆT NAM</w:t>
            </w:r>
            <w:r w:rsidR="00CC4CB1" w:rsidRPr="0031077E">
              <w:rPr>
                <w:b/>
                <w:bCs/>
                <w:sz w:val="26"/>
                <w:lang w:val="vi-VN" w:eastAsia="en-GB"/>
              </w:rPr>
              <w:br/>
            </w:r>
            <w:r w:rsidR="00CC4CB1" w:rsidRPr="0031077E">
              <w:rPr>
                <w:b/>
                <w:bCs/>
                <w:lang w:val="vi-VN" w:eastAsia="en-GB"/>
              </w:rPr>
              <w:t>Độc lập - Tự do - Hạnh phúc</w:t>
            </w:r>
            <w:r w:rsidR="00CC4CB1" w:rsidRPr="0031077E">
              <w:rPr>
                <w:b/>
                <w:bCs/>
                <w:lang w:val="vi-VN" w:eastAsia="en-GB"/>
              </w:rPr>
              <w:br/>
            </w:r>
          </w:p>
          <w:p w:rsidR="00CC4CB1" w:rsidRPr="00CA4B90" w:rsidRDefault="00CC4CB1" w:rsidP="00C12D97">
            <w:pPr>
              <w:jc w:val="center"/>
              <w:rPr>
                <w:lang w:eastAsia="en-GB"/>
              </w:rPr>
            </w:pPr>
            <w:r>
              <w:rPr>
                <w:i/>
                <w:lang w:eastAsia="en-GB"/>
              </w:rPr>
              <w:t>Hải Yang</w:t>
            </w:r>
            <w:r w:rsidRPr="00CA4B90">
              <w:rPr>
                <w:i/>
                <w:lang w:eastAsia="en-GB"/>
              </w:rPr>
              <w:t>, ngày</w:t>
            </w:r>
            <w:r w:rsidR="00C12D97">
              <w:rPr>
                <w:i/>
                <w:lang w:eastAsia="en-GB"/>
              </w:rPr>
              <w:t>25</w:t>
            </w:r>
            <w:r w:rsidR="008F7058">
              <w:rPr>
                <w:i/>
                <w:lang w:eastAsia="en-GB"/>
              </w:rPr>
              <w:t>tháng</w:t>
            </w:r>
            <w:r w:rsidR="000663B3">
              <w:rPr>
                <w:i/>
                <w:lang w:eastAsia="en-GB"/>
              </w:rPr>
              <w:t xml:space="preserve">11 </w:t>
            </w:r>
            <w:r w:rsidRPr="00CA4B90">
              <w:rPr>
                <w:i/>
                <w:lang w:eastAsia="en-GB"/>
              </w:rPr>
              <w:t>năm 202</w:t>
            </w:r>
            <w:r w:rsidR="008F7058">
              <w:rPr>
                <w:i/>
                <w:lang w:eastAsia="en-GB"/>
              </w:rPr>
              <w:t>2</w:t>
            </w:r>
          </w:p>
        </w:tc>
      </w:tr>
    </w:tbl>
    <w:p w:rsidR="00CC4CB1" w:rsidRDefault="00FA7532" w:rsidP="00454606">
      <w:pPr>
        <w:rPr>
          <w:b/>
          <w:lang w:val="nl-NL"/>
        </w:rPr>
      </w:pPr>
      <w:r>
        <w:rPr>
          <w:b/>
          <w:lang w:val="nl-NL"/>
        </w:rPr>
        <w:tab/>
      </w:r>
    </w:p>
    <w:p w:rsidR="00FA7532" w:rsidRDefault="00FA7532" w:rsidP="00454606">
      <w:pPr>
        <w:rPr>
          <w:b/>
          <w:lang w:val="nl-NL"/>
        </w:rPr>
      </w:pPr>
      <w:r>
        <w:rPr>
          <w:b/>
          <w:lang w:val="nl-NL"/>
        </w:rPr>
        <w:tab/>
      </w:r>
    </w:p>
    <w:p w:rsidR="00454606" w:rsidRPr="00AC1181" w:rsidRDefault="00454606" w:rsidP="00454606">
      <w:pPr>
        <w:jc w:val="center"/>
        <w:rPr>
          <w:b/>
          <w:lang w:val="nl-NL"/>
        </w:rPr>
      </w:pPr>
      <w:r w:rsidRPr="00AC1181">
        <w:rPr>
          <w:b/>
          <w:lang w:val="nl-NL"/>
        </w:rPr>
        <w:t>NGHỊ QUYẾT</w:t>
      </w:r>
    </w:p>
    <w:p w:rsidR="00454606" w:rsidRPr="00AC1181" w:rsidRDefault="00454606" w:rsidP="000663B3">
      <w:pPr>
        <w:jc w:val="center"/>
        <w:rPr>
          <w:b/>
          <w:u w:val="single"/>
          <w:lang w:val="nl-NL"/>
        </w:rPr>
      </w:pPr>
      <w:r w:rsidRPr="00AC1181">
        <w:rPr>
          <w:b/>
          <w:lang w:val="nl-NL"/>
        </w:rPr>
        <w:t xml:space="preserve">Về việc phê chuẩn </w:t>
      </w:r>
      <w:r w:rsidR="000663B3">
        <w:rPr>
          <w:b/>
          <w:lang w:val="nl-NL"/>
        </w:rPr>
        <w:t>hỗ trợ kinh phí khắc phục hậu quả thiên tai năm 2021</w:t>
      </w:r>
    </w:p>
    <w:p w:rsidR="00CE1548" w:rsidRDefault="00CE1548" w:rsidP="00454606">
      <w:pPr>
        <w:jc w:val="center"/>
        <w:rPr>
          <w:b/>
          <w:lang w:val="nl-NL"/>
        </w:rPr>
      </w:pPr>
    </w:p>
    <w:p w:rsidR="008F7058" w:rsidRPr="00AC1181" w:rsidRDefault="008F7058" w:rsidP="008F7058">
      <w:pPr>
        <w:jc w:val="center"/>
        <w:rPr>
          <w:b/>
          <w:lang w:val="nl-NL"/>
        </w:rPr>
      </w:pPr>
      <w:r w:rsidRPr="00AC1181">
        <w:rPr>
          <w:b/>
          <w:lang w:val="nl-NL"/>
        </w:rPr>
        <w:t>HỘI ĐỒNG NHÂN DÂN XÃ HẢI YANG</w:t>
      </w:r>
    </w:p>
    <w:p w:rsidR="00454606" w:rsidRPr="00AC1181" w:rsidRDefault="00EB69A8" w:rsidP="008F7058">
      <w:pPr>
        <w:jc w:val="center"/>
        <w:rPr>
          <w:b/>
          <w:color w:val="FF0000"/>
          <w:lang w:val="nl-NL"/>
        </w:rPr>
      </w:pPr>
      <w:r w:rsidRPr="00EB69A8">
        <w:rPr>
          <w:noProof/>
        </w:rPr>
        <w:pict>
          <v:line id="Straight Connector 1" o:spid="_x0000_s1027" style="position:absolute;left:0;text-align:left;z-index:251664384;visibility:visible" from="8in,13.25pt" to="65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"/>
        </w:pict>
      </w:r>
      <w:r w:rsidR="008F7058" w:rsidRPr="00AC1181">
        <w:rPr>
          <w:b/>
          <w:lang w:val="nl-NL"/>
        </w:rPr>
        <w:t>KHÓA VI</w:t>
      </w:r>
      <w:r w:rsidR="008F7058">
        <w:rPr>
          <w:b/>
          <w:lang w:val="nl-NL"/>
        </w:rPr>
        <w:t>I</w:t>
      </w:r>
      <w:r w:rsidR="008F7058" w:rsidRPr="00AC1181">
        <w:rPr>
          <w:b/>
          <w:lang w:val="nl-NL"/>
        </w:rPr>
        <w:t xml:space="preserve">, KỲ HỌP THỨ </w:t>
      </w:r>
      <w:r w:rsidR="000663B3">
        <w:rPr>
          <w:b/>
          <w:color w:val="FF0000"/>
          <w:lang w:val="nl-NL"/>
        </w:rPr>
        <w:t>NĂM</w:t>
      </w:r>
    </w:p>
    <w:p w:rsidR="00454606" w:rsidRPr="00AC1181" w:rsidRDefault="00454606" w:rsidP="00454606">
      <w:pPr>
        <w:jc w:val="center"/>
        <w:rPr>
          <w:lang w:val="nl-NL"/>
        </w:rPr>
      </w:pPr>
    </w:p>
    <w:p w:rsidR="00454606" w:rsidRPr="00AC1181" w:rsidRDefault="00454606" w:rsidP="00454606">
      <w:pPr>
        <w:ind w:firstLine="720"/>
        <w:jc w:val="both"/>
        <w:rPr>
          <w:lang w:val="nl-NL"/>
        </w:rPr>
      </w:pPr>
      <w:r w:rsidRPr="00AC1181">
        <w:rPr>
          <w:lang w:val="nl-NL"/>
        </w:rPr>
        <w:t>Căn cứ  Luật tổ chức Chính quyền địa phương ngày 19/6/2015;</w:t>
      </w:r>
    </w:p>
    <w:p w:rsidR="00454606" w:rsidRPr="00CE1548" w:rsidRDefault="00454606" w:rsidP="00454606">
      <w:pPr>
        <w:ind w:firstLine="720"/>
        <w:jc w:val="both"/>
        <w:rPr>
          <w:lang w:val="nl-NL"/>
        </w:rPr>
      </w:pPr>
      <w:r w:rsidRPr="00AC1181">
        <w:rPr>
          <w:lang w:val="nl-NL"/>
        </w:rPr>
        <w:t>Sau khi xem xét tờ trình số</w:t>
      </w:r>
      <w:r w:rsidR="000663B3">
        <w:rPr>
          <w:lang w:val="nl-NL"/>
        </w:rPr>
        <w:t xml:space="preserve"> 32</w:t>
      </w:r>
      <w:r w:rsidRPr="00AC1181">
        <w:rPr>
          <w:lang w:val="nl-NL"/>
        </w:rPr>
        <w:t xml:space="preserve">/TT - UBND ngày  </w:t>
      </w:r>
      <w:r w:rsidR="00CE1548">
        <w:rPr>
          <w:lang w:val="nl-NL"/>
        </w:rPr>
        <w:t>2</w:t>
      </w:r>
      <w:r w:rsidR="000663B3">
        <w:rPr>
          <w:lang w:val="nl-NL"/>
        </w:rPr>
        <w:t>0</w:t>
      </w:r>
      <w:r w:rsidRPr="00AC1181">
        <w:rPr>
          <w:lang w:val="nl-NL"/>
        </w:rPr>
        <w:t xml:space="preserve"> tháng  </w:t>
      </w:r>
      <w:r w:rsidR="000663B3">
        <w:rPr>
          <w:lang w:val="nl-NL"/>
        </w:rPr>
        <w:t>10</w:t>
      </w:r>
      <w:r w:rsidRPr="00AC1181">
        <w:rPr>
          <w:lang w:val="nl-NL"/>
        </w:rPr>
        <w:t xml:space="preserve">  năm 20</w:t>
      </w:r>
      <w:r w:rsidR="007B27EC">
        <w:rPr>
          <w:lang w:val="nl-NL"/>
        </w:rPr>
        <w:t>2</w:t>
      </w:r>
      <w:r w:rsidR="008F7058">
        <w:rPr>
          <w:lang w:val="nl-NL"/>
        </w:rPr>
        <w:t>2</w:t>
      </w:r>
      <w:r w:rsidRPr="00AC1181">
        <w:rPr>
          <w:lang w:val="nl-NL"/>
        </w:rPr>
        <w:t xml:space="preserve"> của UBND xã Hải Yang về việc </w:t>
      </w:r>
      <w:r w:rsidR="000663B3" w:rsidRPr="00F83249">
        <w:rPr>
          <w:lang w:val="nl-NL"/>
        </w:rPr>
        <w:t>đềnghịhỗtrợkinhphíkhắcphụchậuquảthiên tai năm 2021</w:t>
      </w:r>
      <w:r w:rsidRPr="00CE1548">
        <w:rPr>
          <w:lang w:val="nl-NL"/>
        </w:rPr>
        <w:t>.</w:t>
      </w:r>
    </w:p>
    <w:p w:rsidR="00454606" w:rsidRPr="00AC1181" w:rsidRDefault="00454606" w:rsidP="00454606">
      <w:pPr>
        <w:jc w:val="center"/>
        <w:rPr>
          <w:b/>
          <w:lang w:val="nl-NL"/>
        </w:rPr>
      </w:pPr>
      <w:r w:rsidRPr="00AC1181">
        <w:rPr>
          <w:b/>
          <w:lang w:val="nl-NL"/>
        </w:rPr>
        <w:t>QUYẾT NGHỊ:</w:t>
      </w:r>
    </w:p>
    <w:p w:rsidR="00454606" w:rsidRPr="00AC1181" w:rsidRDefault="00454606" w:rsidP="00454606">
      <w:pPr>
        <w:tabs>
          <w:tab w:val="left" w:pos="8380"/>
        </w:tabs>
        <w:rPr>
          <w:lang w:val="nl-NL"/>
        </w:rPr>
      </w:pPr>
      <w:r w:rsidRPr="00AC1181">
        <w:rPr>
          <w:lang w:val="nl-NL"/>
        </w:rPr>
        <w:tab/>
      </w:r>
    </w:p>
    <w:p w:rsidR="000663B3" w:rsidRDefault="00454606" w:rsidP="000663B3">
      <w:pPr>
        <w:ind w:firstLine="720"/>
        <w:jc w:val="both"/>
        <w:rPr>
          <w:lang w:val="nl-NL"/>
        </w:rPr>
      </w:pPr>
      <w:r w:rsidRPr="00AC1181">
        <w:rPr>
          <w:b/>
          <w:lang w:val="nl-NL"/>
        </w:rPr>
        <w:t>Điều 1.</w:t>
      </w:r>
      <w:r w:rsidR="000663B3" w:rsidRPr="00AC1181">
        <w:rPr>
          <w:lang w:val="nl-NL"/>
        </w:rPr>
        <w:t>Thống nhất thông qua việc về việc phê chuẩn</w:t>
      </w:r>
      <w:r w:rsidR="000663B3" w:rsidRPr="000663B3">
        <w:rPr>
          <w:lang w:val="nl-NL"/>
        </w:rPr>
        <w:t>hỗ trợ kinh phí khắc phục hậu quả thiên tai năm 2021</w:t>
      </w:r>
      <w:r w:rsidR="000663B3">
        <w:rPr>
          <w:lang w:val="nl-NL"/>
        </w:rPr>
        <w:t>, cụ thể:</w:t>
      </w:r>
    </w:p>
    <w:p w:rsidR="00FA7532" w:rsidRDefault="00FA7532" w:rsidP="000663B3">
      <w:pPr>
        <w:ind w:firstLine="720"/>
        <w:jc w:val="both"/>
        <w:rPr>
          <w:lang w:val="nl-NL"/>
        </w:rPr>
      </w:pPr>
      <w:r w:rsidRPr="00F83249">
        <w:rPr>
          <w:b/>
          <w:lang w:val="nl-NL"/>
        </w:rPr>
        <w:t>I. Thông tin chungdựán.</w:t>
      </w:r>
    </w:p>
    <w:p w:rsidR="000663B3" w:rsidRPr="000663B3" w:rsidRDefault="000663B3" w:rsidP="000663B3">
      <w:pPr>
        <w:ind w:firstLine="720"/>
        <w:jc w:val="both"/>
        <w:rPr>
          <w:lang w:val="nl-NL"/>
        </w:rPr>
      </w:pPr>
      <w:r w:rsidRPr="000663B3">
        <w:rPr>
          <w:lang w:val="nl-NL"/>
        </w:rPr>
        <w:t>1. Tên dự án: Đập chứa nước Đak Neun, xã Hải Yang, huyện Đak Đoa.</w:t>
      </w:r>
    </w:p>
    <w:p w:rsidR="000663B3" w:rsidRPr="000663B3" w:rsidRDefault="000663B3" w:rsidP="000663B3">
      <w:pPr>
        <w:ind w:firstLine="720"/>
        <w:jc w:val="both"/>
        <w:rPr>
          <w:lang w:val="nl-NL"/>
        </w:rPr>
      </w:pPr>
      <w:r w:rsidRPr="000663B3">
        <w:rPr>
          <w:lang w:val="nl-NL"/>
        </w:rPr>
        <w:t>2. Dự án nhóm:Nhóm C.</w:t>
      </w:r>
    </w:p>
    <w:p w:rsidR="000663B3" w:rsidRPr="000663B3" w:rsidRDefault="000663B3" w:rsidP="000663B3">
      <w:pPr>
        <w:ind w:firstLine="720"/>
        <w:jc w:val="both"/>
        <w:rPr>
          <w:lang w:val="nl-NL"/>
        </w:rPr>
      </w:pPr>
      <w:r w:rsidRPr="000663B3">
        <w:rPr>
          <w:lang w:val="nl-NL"/>
        </w:rPr>
        <w:t>3. Cấp quyết định đầu tư dự án: Ủy ban nhân dân huyện Đak Đoa.</w:t>
      </w:r>
    </w:p>
    <w:p w:rsidR="000663B3" w:rsidRPr="000663B3" w:rsidRDefault="000663B3" w:rsidP="000663B3">
      <w:pPr>
        <w:ind w:firstLine="720"/>
        <w:jc w:val="both"/>
        <w:rPr>
          <w:lang w:val="nl-NL"/>
        </w:rPr>
      </w:pPr>
      <w:r w:rsidRPr="000663B3">
        <w:rPr>
          <w:lang w:val="nl-NL"/>
        </w:rPr>
        <w:t>4. Chủ đầu tư: Uỷ ban nhân dân huyện Đak Đoa.</w:t>
      </w:r>
    </w:p>
    <w:p w:rsidR="000663B3" w:rsidRPr="000663B3" w:rsidRDefault="000663B3" w:rsidP="000663B3">
      <w:pPr>
        <w:ind w:firstLine="720"/>
        <w:jc w:val="both"/>
        <w:rPr>
          <w:lang w:val="nl-NL"/>
        </w:rPr>
      </w:pPr>
      <w:r w:rsidRPr="000663B3">
        <w:rPr>
          <w:lang w:val="nl-NL"/>
        </w:rPr>
        <w:t>5. Địa điểm thực hiện dự án: xã Hải Yang, huyện Đak Đoa, tỉnh Gia Lai.</w:t>
      </w:r>
    </w:p>
    <w:p w:rsidR="000663B3" w:rsidRPr="000663B3" w:rsidRDefault="000663B3" w:rsidP="000663B3">
      <w:pPr>
        <w:ind w:firstLine="720"/>
        <w:jc w:val="both"/>
        <w:rPr>
          <w:lang w:val="nl-NL"/>
        </w:rPr>
      </w:pPr>
      <w:r w:rsidRPr="000663B3">
        <w:rPr>
          <w:lang w:val="nl-NL"/>
        </w:rPr>
        <w:t>6. Dự kiến tổng mức đầu tư dự án: 3.000.000.000 đồng.</w:t>
      </w:r>
    </w:p>
    <w:p w:rsidR="000663B3" w:rsidRPr="000663B3" w:rsidRDefault="000663B3" w:rsidP="000663B3">
      <w:pPr>
        <w:ind w:firstLine="720"/>
        <w:jc w:val="both"/>
        <w:rPr>
          <w:lang w:val="nl-NL"/>
        </w:rPr>
      </w:pPr>
      <w:r w:rsidRPr="000663B3">
        <w:rPr>
          <w:lang w:val="nl-NL"/>
        </w:rPr>
        <w:t>(Bằng chữ:Ba tỷ đồng).</w:t>
      </w:r>
    </w:p>
    <w:p w:rsidR="000663B3" w:rsidRPr="000663B3" w:rsidRDefault="000663B3" w:rsidP="000663B3">
      <w:pPr>
        <w:ind w:firstLine="720"/>
        <w:jc w:val="both"/>
        <w:rPr>
          <w:lang w:val="nl-NL"/>
        </w:rPr>
      </w:pPr>
      <w:r w:rsidRPr="000663B3">
        <w:rPr>
          <w:lang w:val="nl-NL"/>
        </w:rPr>
        <w:t>7. Nguồn vốn: Quỹ phòng chống thiên tai Tỉnh Gia Lai</w:t>
      </w:r>
    </w:p>
    <w:p w:rsidR="000663B3" w:rsidRPr="000663B3" w:rsidRDefault="000663B3" w:rsidP="000663B3">
      <w:pPr>
        <w:ind w:firstLine="720"/>
        <w:jc w:val="both"/>
        <w:rPr>
          <w:lang w:val="nl-NL"/>
        </w:rPr>
      </w:pPr>
      <w:r w:rsidRPr="000663B3">
        <w:rPr>
          <w:lang w:val="nl-NL"/>
        </w:rPr>
        <w:t>8. Thời gian thực hiện: Năm 2022.</w:t>
      </w:r>
    </w:p>
    <w:p w:rsidR="000663B3" w:rsidRPr="00FA7532" w:rsidRDefault="000663B3" w:rsidP="000663B3">
      <w:pPr>
        <w:ind w:firstLine="720"/>
        <w:jc w:val="both"/>
        <w:rPr>
          <w:b/>
          <w:lang w:val="nl-NL"/>
        </w:rPr>
      </w:pPr>
      <w:r w:rsidRPr="00FA7532">
        <w:rPr>
          <w:b/>
          <w:lang w:val="nl-NL"/>
        </w:rPr>
        <w:t>II. Quy mô hạng mục dự kiến đề xuất đầu tư.</w:t>
      </w:r>
    </w:p>
    <w:p w:rsidR="000663B3" w:rsidRPr="000663B3" w:rsidRDefault="000663B3" w:rsidP="000663B3">
      <w:pPr>
        <w:ind w:firstLine="720"/>
        <w:jc w:val="both"/>
        <w:rPr>
          <w:lang w:val="nl-NL"/>
        </w:rPr>
      </w:pPr>
      <w:r w:rsidRPr="000663B3">
        <w:rPr>
          <w:lang w:val="nl-NL"/>
        </w:rPr>
        <w:t>Biện pháp khắc phục, sửa chữa dự kiến:</w:t>
      </w:r>
    </w:p>
    <w:p w:rsidR="000663B3" w:rsidRPr="000663B3" w:rsidRDefault="000663B3" w:rsidP="000663B3">
      <w:pPr>
        <w:ind w:firstLine="720"/>
        <w:jc w:val="both"/>
        <w:rPr>
          <w:lang w:val="nl-NL"/>
        </w:rPr>
      </w:pPr>
      <w:r w:rsidRPr="000663B3">
        <w:rPr>
          <w:lang w:val="nl-NL"/>
        </w:rPr>
        <w:t>1. Đập đất:</w:t>
      </w:r>
    </w:p>
    <w:p w:rsidR="000663B3" w:rsidRPr="000663B3" w:rsidRDefault="000663B3" w:rsidP="000663B3">
      <w:pPr>
        <w:ind w:firstLine="720"/>
        <w:jc w:val="both"/>
        <w:rPr>
          <w:lang w:val="nl-NL"/>
        </w:rPr>
      </w:pPr>
      <w:r w:rsidRPr="000663B3">
        <w:rPr>
          <w:lang w:val="nl-NL"/>
        </w:rPr>
        <w:t>- Sửa chữa, đắp áp trúc mái hạ lưu đập, gia cố bảo vệ mái hạ lưu bằng trồng cỏ, làm mới hệ thống rãnh thoát nước mái hạ lưu đập, sửa chữa thiết bị thoát nước mái hạ lưu;</w:t>
      </w:r>
    </w:p>
    <w:p w:rsidR="000663B3" w:rsidRPr="000663B3" w:rsidRDefault="000663B3" w:rsidP="000663B3">
      <w:pPr>
        <w:ind w:firstLine="720"/>
        <w:jc w:val="both"/>
        <w:rPr>
          <w:lang w:val="nl-NL"/>
        </w:rPr>
      </w:pPr>
      <w:r w:rsidRPr="000663B3">
        <w:rPr>
          <w:lang w:val="nl-NL"/>
        </w:rPr>
        <w:t>- Sửa chữa, gia cố mặt đập đảm bảo lưu thông (bề rộng mặt đập 5m);</w:t>
      </w:r>
    </w:p>
    <w:p w:rsidR="000663B3" w:rsidRPr="000663B3" w:rsidRDefault="000663B3" w:rsidP="000663B3">
      <w:pPr>
        <w:ind w:firstLine="720"/>
        <w:jc w:val="both"/>
        <w:rPr>
          <w:lang w:val="nl-NL"/>
        </w:rPr>
      </w:pPr>
      <w:r w:rsidRPr="000663B3">
        <w:rPr>
          <w:lang w:val="nl-NL"/>
        </w:rPr>
        <w:t>- Sửa chữa, gia cố lại đá lát khan mái thượng lưu đập đảm bảo hệ số mái theo thiết kế.</w:t>
      </w:r>
    </w:p>
    <w:p w:rsidR="000663B3" w:rsidRPr="000663B3" w:rsidRDefault="000663B3" w:rsidP="000663B3">
      <w:pPr>
        <w:ind w:firstLine="720"/>
        <w:jc w:val="both"/>
        <w:rPr>
          <w:lang w:val="nl-NL"/>
        </w:rPr>
      </w:pPr>
      <w:r w:rsidRPr="000663B3">
        <w:rPr>
          <w:lang w:val="nl-NL"/>
        </w:rPr>
        <w:t>2. Tràn xả lũ:</w:t>
      </w:r>
    </w:p>
    <w:p w:rsidR="000663B3" w:rsidRPr="000663B3" w:rsidRDefault="000663B3" w:rsidP="000663B3">
      <w:pPr>
        <w:ind w:firstLine="720"/>
        <w:jc w:val="both"/>
        <w:rPr>
          <w:lang w:val="nl-NL"/>
        </w:rPr>
      </w:pPr>
      <w:r w:rsidRPr="000663B3">
        <w:rPr>
          <w:lang w:val="nl-NL"/>
        </w:rPr>
        <w:t>Nạo vét, bồi lấp, kiên cố tràn xả lũ bằng bê tông cốt thép, bố trí cầu bản phục vụ nhu cầu đi lại của nhân dân vào mùa mưa, lũ.</w:t>
      </w:r>
    </w:p>
    <w:p w:rsidR="000663B3" w:rsidRPr="000663B3" w:rsidRDefault="000663B3" w:rsidP="000663B3">
      <w:pPr>
        <w:ind w:firstLine="720"/>
        <w:jc w:val="both"/>
        <w:rPr>
          <w:lang w:val="nl-NL"/>
        </w:rPr>
      </w:pPr>
      <w:r w:rsidRPr="000663B3">
        <w:rPr>
          <w:lang w:val="nl-NL"/>
        </w:rPr>
        <w:t>3. Cống lấy nước:</w:t>
      </w:r>
    </w:p>
    <w:p w:rsidR="000663B3" w:rsidRPr="000663B3" w:rsidRDefault="000663B3" w:rsidP="000663B3">
      <w:pPr>
        <w:ind w:firstLine="720"/>
        <w:jc w:val="both"/>
        <w:rPr>
          <w:lang w:val="nl-NL"/>
        </w:rPr>
      </w:pPr>
      <w:r w:rsidRPr="000663B3">
        <w:rPr>
          <w:lang w:val="nl-NL"/>
        </w:rPr>
        <w:t>- Thay thế máy đóng mở, cửa van sửa chữa;</w:t>
      </w:r>
    </w:p>
    <w:p w:rsidR="000663B3" w:rsidRPr="000663B3" w:rsidRDefault="000663B3" w:rsidP="000663B3">
      <w:pPr>
        <w:ind w:firstLine="720"/>
        <w:jc w:val="both"/>
        <w:rPr>
          <w:lang w:val="nl-NL"/>
        </w:rPr>
      </w:pPr>
      <w:r w:rsidRPr="000663B3">
        <w:rPr>
          <w:lang w:val="nl-NL"/>
        </w:rPr>
        <w:lastRenderedPageBreak/>
        <w:t>- Thay thế máy đóng mở, của van điểu tiết.</w:t>
      </w:r>
    </w:p>
    <w:p w:rsidR="000663B3" w:rsidRPr="000663B3" w:rsidRDefault="000663B3" w:rsidP="000663B3">
      <w:pPr>
        <w:ind w:firstLine="720"/>
        <w:jc w:val="both"/>
        <w:rPr>
          <w:lang w:val="nl-NL"/>
        </w:rPr>
      </w:pPr>
      <w:r w:rsidRPr="000663B3">
        <w:rPr>
          <w:lang w:val="nl-NL"/>
        </w:rPr>
        <w:t>4. Hệ thống kênh:</w:t>
      </w:r>
    </w:p>
    <w:p w:rsidR="000663B3" w:rsidRPr="000663B3" w:rsidRDefault="000663B3" w:rsidP="000663B3">
      <w:pPr>
        <w:ind w:firstLine="720"/>
        <w:jc w:val="both"/>
        <w:rPr>
          <w:lang w:val="nl-NL"/>
        </w:rPr>
      </w:pPr>
      <w:r w:rsidRPr="000663B3">
        <w:rPr>
          <w:lang w:val="nl-NL"/>
        </w:rPr>
        <w:t>- Nạo vét, sửa chữa đoạn kênh bê tông nối tiếp cống lấy nước;</w:t>
      </w:r>
    </w:p>
    <w:p w:rsidR="000663B3" w:rsidRPr="00AC1181" w:rsidRDefault="000663B3" w:rsidP="000663B3">
      <w:pPr>
        <w:ind w:firstLine="720"/>
        <w:jc w:val="both"/>
        <w:rPr>
          <w:lang w:val="vi-VN"/>
        </w:rPr>
      </w:pPr>
      <w:r w:rsidRPr="000663B3">
        <w:rPr>
          <w:lang w:val="nl-NL"/>
        </w:rPr>
        <w:t>- Kiên cố hóa đoạn kênh đất bằng bê tông cốt thép đảm bảo dẫn nước phục vụ sản xuất.</w:t>
      </w:r>
    </w:p>
    <w:p w:rsidR="00454606" w:rsidRPr="00AC1181" w:rsidRDefault="00454606" w:rsidP="008F7058">
      <w:pPr>
        <w:ind w:firstLine="720"/>
        <w:jc w:val="both"/>
        <w:rPr>
          <w:lang w:val="nl-NL"/>
        </w:rPr>
      </w:pPr>
      <w:r w:rsidRPr="00AC1181">
        <w:rPr>
          <w:b/>
          <w:lang w:val="nl-NL"/>
        </w:rPr>
        <w:t xml:space="preserve">Điều 2. </w:t>
      </w:r>
      <w:r w:rsidR="00CE1548" w:rsidRPr="00AC1181">
        <w:rPr>
          <w:lang w:val="nl-NL"/>
        </w:rPr>
        <w:t>Giao cho UBND xã tổ chức chỉ</w:t>
      </w:r>
      <w:r w:rsidR="00CE1548">
        <w:rPr>
          <w:lang w:val="nl-NL"/>
        </w:rPr>
        <w:t xml:space="preserve"> đạo điều hành theo đúng quy định</w:t>
      </w:r>
      <w:r w:rsidRPr="00AC1181">
        <w:rPr>
          <w:lang w:val="nl-NL"/>
        </w:rPr>
        <w:t>.</w:t>
      </w:r>
    </w:p>
    <w:p w:rsidR="00454606" w:rsidRPr="00AC1181" w:rsidRDefault="00454606" w:rsidP="008F7058">
      <w:pPr>
        <w:pStyle w:val="BodyText"/>
        <w:tabs>
          <w:tab w:val="left" w:pos="180"/>
        </w:tabs>
        <w:ind w:firstLine="720"/>
        <w:rPr>
          <w:rFonts w:ascii="Times New Roman" w:hAnsi="Times New Roman"/>
          <w:szCs w:val="28"/>
          <w:lang w:val="nl-NL"/>
        </w:rPr>
      </w:pPr>
      <w:r w:rsidRPr="00AC1181">
        <w:rPr>
          <w:rFonts w:ascii="Times New Roman" w:hAnsi="Times New Roman"/>
          <w:szCs w:val="28"/>
          <w:lang w:val="nl-NL"/>
        </w:rPr>
        <w:t>TT HĐND xã phối hợp với UBMTTQ xã và các tổ chức đoàn thể, tổ chức kiểm tra giám sát, đôn đốc và tạo điều kiện cho các ngành thực hiện thắng lợi các chỉ tiêu Nghị quyết đã đề ra.</w:t>
      </w:r>
    </w:p>
    <w:p w:rsidR="00454606" w:rsidRPr="00AC1181" w:rsidRDefault="00454606" w:rsidP="008F7058">
      <w:pPr>
        <w:ind w:firstLine="720"/>
        <w:jc w:val="both"/>
        <w:rPr>
          <w:lang w:val="nl-NL"/>
        </w:rPr>
      </w:pPr>
      <w:r w:rsidRPr="00AC1181">
        <w:rPr>
          <w:lang w:val="nl-NL"/>
        </w:rPr>
        <w:t xml:space="preserve">Nghị quyết này được </w:t>
      </w:r>
      <w:r w:rsidR="00CE1548">
        <w:rPr>
          <w:lang w:val="nl-NL"/>
        </w:rPr>
        <w:t xml:space="preserve">Thường trực </w:t>
      </w:r>
      <w:r w:rsidRPr="00AC1181">
        <w:rPr>
          <w:lang w:val="nl-NL"/>
        </w:rPr>
        <w:t>HĐND xã Hải Yang khóa V</w:t>
      </w:r>
      <w:r w:rsidR="00A34574">
        <w:rPr>
          <w:lang w:val="nl-NL"/>
        </w:rPr>
        <w:t>II nhiệm kỳ 2021 – 2026</w:t>
      </w:r>
      <w:r w:rsidRPr="00AC1181">
        <w:rPr>
          <w:lang w:val="nl-NL"/>
        </w:rPr>
        <w:t xml:space="preserve"> thông qua ngày </w:t>
      </w:r>
      <w:r w:rsidR="00C12D97">
        <w:rPr>
          <w:lang w:val="nl-NL"/>
        </w:rPr>
        <w:t>24</w:t>
      </w:r>
      <w:r w:rsidRPr="00AC1181">
        <w:rPr>
          <w:lang w:val="nl-NL"/>
        </w:rPr>
        <w:t xml:space="preserve"> tháng </w:t>
      </w:r>
      <w:r w:rsidR="00C12D97">
        <w:rPr>
          <w:lang w:val="nl-NL"/>
        </w:rPr>
        <w:t>11</w:t>
      </w:r>
      <w:r w:rsidR="00A34574">
        <w:rPr>
          <w:lang w:val="nl-NL"/>
        </w:rPr>
        <w:t xml:space="preserve"> năm 202</w:t>
      </w:r>
      <w:r w:rsidR="008F7058">
        <w:rPr>
          <w:lang w:val="nl-NL"/>
        </w:rPr>
        <w:t>2</w:t>
      </w:r>
      <w:r w:rsidRPr="00AC1181">
        <w:rPr>
          <w:lang w:val="nl-NL"/>
        </w:rPr>
        <w:t>.</w:t>
      </w:r>
      <w:r w:rsidR="00CE1548">
        <w:rPr>
          <w:lang w:val="nl-NL"/>
        </w:rPr>
        <w:t>/.</w:t>
      </w:r>
    </w:p>
    <w:p w:rsidR="00454606" w:rsidRDefault="00454606" w:rsidP="00454606">
      <w:pPr>
        <w:rPr>
          <w:lang w:val="nl-NL"/>
        </w:rPr>
      </w:pPr>
    </w:p>
    <w:tbl>
      <w:tblPr>
        <w:tblW w:w="0" w:type="auto"/>
        <w:tblLook w:val="04A0"/>
      </w:tblPr>
      <w:tblGrid>
        <w:gridCol w:w="4784"/>
        <w:gridCol w:w="4786"/>
      </w:tblGrid>
      <w:tr w:rsidR="00CC4CB1" w:rsidRPr="00F83249" w:rsidTr="00842140">
        <w:tc>
          <w:tcPr>
            <w:tcW w:w="4792" w:type="dxa"/>
            <w:shd w:val="clear" w:color="auto" w:fill="auto"/>
          </w:tcPr>
          <w:p w:rsidR="00CC4CB1" w:rsidRPr="00193DCB" w:rsidRDefault="00CC4CB1" w:rsidP="00842140">
            <w:pPr>
              <w:rPr>
                <w:b/>
                <w:lang w:val="nl-NL"/>
              </w:rPr>
            </w:pPr>
            <w:r w:rsidRPr="00193DCB">
              <w:rPr>
                <w:b/>
                <w:i/>
                <w:sz w:val="24"/>
                <w:lang w:val="nl-NL"/>
              </w:rPr>
              <w:t>Nơi nhận</w:t>
            </w:r>
            <w:r w:rsidRPr="00193DCB">
              <w:rPr>
                <w:sz w:val="24"/>
                <w:lang w:val="nl-NL"/>
              </w:rPr>
              <w:t>:</w:t>
            </w:r>
            <w:r w:rsidRPr="00193DCB">
              <w:rPr>
                <w:lang w:val="nl-NL"/>
              </w:rPr>
              <w:tab/>
            </w:r>
            <w:r w:rsidRPr="00193DCB">
              <w:rPr>
                <w:lang w:val="nl-NL"/>
              </w:rPr>
              <w:tab/>
            </w:r>
            <w:r w:rsidRPr="00193DCB">
              <w:rPr>
                <w:lang w:val="nl-NL"/>
              </w:rPr>
              <w:tab/>
            </w:r>
            <w:r w:rsidRPr="00193DCB">
              <w:rPr>
                <w:lang w:val="nl-NL"/>
              </w:rPr>
              <w:tab/>
            </w:r>
          </w:p>
          <w:p w:rsidR="00CC4CB1" w:rsidRPr="00CC4CB1" w:rsidRDefault="00CC4CB1" w:rsidP="00CC4CB1">
            <w:pPr>
              <w:rPr>
                <w:sz w:val="22"/>
                <w:szCs w:val="22"/>
                <w:lang w:val="nl-NL"/>
              </w:rPr>
            </w:pPr>
            <w:r w:rsidRPr="00CC4CB1">
              <w:rPr>
                <w:sz w:val="22"/>
                <w:szCs w:val="22"/>
                <w:lang w:val="nl-NL"/>
              </w:rPr>
              <w:t>- TT. HĐND huyện (b/c) ;</w:t>
            </w:r>
          </w:p>
          <w:p w:rsidR="00CC4CB1" w:rsidRPr="00CC4CB1" w:rsidRDefault="00CC4CB1" w:rsidP="00CC4CB1">
            <w:pPr>
              <w:rPr>
                <w:sz w:val="22"/>
                <w:szCs w:val="22"/>
                <w:lang w:val="nl-NL"/>
              </w:rPr>
            </w:pPr>
            <w:r w:rsidRPr="00CC4CB1">
              <w:rPr>
                <w:sz w:val="22"/>
                <w:szCs w:val="22"/>
                <w:lang w:val="nl-NL"/>
              </w:rPr>
              <w:t>- Đảng ủy – TT HĐND xã (b/c) ;</w:t>
            </w:r>
          </w:p>
          <w:p w:rsidR="00CC4CB1" w:rsidRPr="00CC4CB1" w:rsidRDefault="00CC4CB1" w:rsidP="00CC4CB1">
            <w:pPr>
              <w:rPr>
                <w:sz w:val="22"/>
                <w:szCs w:val="22"/>
                <w:lang w:val="nl-NL"/>
              </w:rPr>
            </w:pPr>
            <w:r w:rsidRPr="00CC4CB1">
              <w:rPr>
                <w:sz w:val="22"/>
                <w:szCs w:val="22"/>
                <w:lang w:val="nl-NL"/>
              </w:rPr>
              <w:t>- UBND – UB MTTQ ( PH/ TH);</w:t>
            </w:r>
          </w:p>
          <w:p w:rsidR="00CC4CB1" w:rsidRPr="00CC4CB1" w:rsidRDefault="00CC4CB1" w:rsidP="00CC4CB1">
            <w:pPr>
              <w:rPr>
                <w:sz w:val="22"/>
                <w:szCs w:val="22"/>
                <w:lang w:val="nl-NL"/>
              </w:rPr>
            </w:pPr>
            <w:r w:rsidRPr="00CC4CB1">
              <w:rPr>
                <w:sz w:val="22"/>
                <w:szCs w:val="22"/>
                <w:lang w:val="nl-NL"/>
              </w:rPr>
              <w:t>- Các Ban HĐND (t/h);</w:t>
            </w:r>
          </w:p>
          <w:p w:rsidR="00CC4CB1" w:rsidRPr="00CC4CB1" w:rsidRDefault="00CC4CB1" w:rsidP="00CC4CB1">
            <w:pPr>
              <w:rPr>
                <w:sz w:val="22"/>
                <w:szCs w:val="22"/>
                <w:lang w:val="nl-NL"/>
              </w:rPr>
            </w:pPr>
            <w:r w:rsidRPr="00CC4CB1">
              <w:rPr>
                <w:sz w:val="22"/>
                <w:szCs w:val="22"/>
                <w:lang w:val="nl-NL"/>
              </w:rPr>
              <w:t>- Các ban ngành có liên quan ;</w:t>
            </w:r>
          </w:p>
          <w:p w:rsidR="00CC4CB1" w:rsidRPr="00193DCB" w:rsidRDefault="00CC4CB1" w:rsidP="00CC4CB1">
            <w:pPr>
              <w:jc w:val="both"/>
              <w:rPr>
                <w:bCs/>
              </w:rPr>
            </w:pPr>
            <w:r w:rsidRPr="00CC4CB1">
              <w:rPr>
                <w:sz w:val="22"/>
                <w:szCs w:val="22"/>
                <w:lang w:val="nl-NL"/>
              </w:rPr>
              <w:t>- Lưu: VPHĐ.</w:t>
            </w:r>
          </w:p>
        </w:tc>
        <w:tc>
          <w:tcPr>
            <w:tcW w:w="4793" w:type="dxa"/>
            <w:shd w:val="clear" w:color="auto" w:fill="auto"/>
          </w:tcPr>
          <w:p w:rsidR="00CC4CB1" w:rsidRPr="00193DCB" w:rsidRDefault="00CC4CB1" w:rsidP="00842140">
            <w:pPr>
              <w:jc w:val="center"/>
              <w:rPr>
                <w:b/>
                <w:lang w:val="nl-NL"/>
              </w:rPr>
            </w:pPr>
            <w:r w:rsidRPr="00193DCB">
              <w:rPr>
                <w:b/>
                <w:lang w:val="nl-NL"/>
              </w:rPr>
              <w:t>CHỦ TỊCH</w:t>
            </w:r>
          </w:p>
          <w:p w:rsidR="00CC4CB1" w:rsidRDefault="00CC4CB1" w:rsidP="00842140">
            <w:pPr>
              <w:jc w:val="center"/>
              <w:rPr>
                <w:b/>
                <w:lang w:val="nl-NL"/>
              </w:rPr>
            </w:pPr>
            <w:bookmarkStart w:id="0" w:name="_GoBack"/>
            <w:bookmarkEnd w:id="0"/>
            <w:r>
              <w:rPr>
                <w:b/>
                <w:lang w:val="nl-NL"/>
              </w:rPr>
              <w:t>Mai Thị Nhung</w:t>
            </w:r>
          </w:p>
          <w:p w:rsidR="00F83249" w:rsidRPr="00F83249" w:rsidRDefault="00F83249" w:rsidP="00842140">
            <w:pPr>
              <w:jc w:val="center"/>
              <w:rPr>
                <w:bCs/>
                <w:lang w:val="fr-FR"/>
              </w:rPr>
            </w:pPr>
            <w:r w:rsidRPr="00F83249">
              <w:rPr>
                <w:bCs/>
                <w:lang w:val="fr-FR"/>
              </w:rPr>
              <w:t>Đ</w:t>
            </w:r>
            <w:r w:rsidRPr="00F83249">
              <w:rPr>
                <w:lang w:val="fr-FR"/>
              </w:rPr>
              <w:t xml:space="preserve"> </w:t>
            </w:r>
            <w:r w:rsidRPr="00F83249">
              <w:rPr>
                <w:bCs/>
                <w:lang w:val="fr-FR"/>
              </w:rPr>
              <w:t>ã</w:t>
            </w:r>
            <w:r>
              <w:rPr>
                <w:bCs/>
                <w:lang w:val="fr-FR"/>
              </w:rPr>
              <w:t xml:space="preserve"> k</w:t>
            </w:r>
            <w:r>
              <w:t xml:space="preserve"> </w:t>
            </w:r>
            <w:r w:rsidRPr="00F83249">
              <w:rPr>
                <w:bCs/>
                <w:lang w:val="fr-FR"/>
              </w:rPr>
              <w:t>ý</w:t>
            </w:r>
          </w:p>
        </w:tc>
      </w:tr>
    </w:tbl>
    <w:p w:rsidR="00CC4CB1" w:rsidRPr="00AC1181" w:rsidRDefault="00CC4CB1" w:rsidP="00454606">
      <w:pPr>
        <w:rPr>
          <w:lang w:val="nl-NL"/>
        </w:rPr>
      </w:pPr>
    </w:p>
    <w:p w:rsidR="00454606" w:rsidRPr="00AC1181" w:rsidRDefault="00454606" w:rsidP="00CC4CB1">
      <w:pPr>
        <w:rPr>
          <w:b/>
          <w:lang w:val="nl-NL"/>
        </w:rPr>
      </w:pPr>
    </w:p>
    <w:p w:rsidR="00454606" w:rsidRPr="00AC1181" w:rsidRDefault="00454606" w:rsidP="00454606">
      <w:pPr>
        <w:rPr>
          <w:b/>
          <w:lang w:val="nl-NL"/>
        </w:rPr>
      </w:pPr>
    </w:p>
    <w:sectPr w:rsidR="00454606" w:rsidRPr="00AC1181" w:rsidSect="00CC4CB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4606"/>
    <w:rsid w:val="000663B3"/>
    <w:rsid w:val="001C2153"/>
    <w:rsid w:val="002A3C36"/>
    <w:rsid w:val="002B3A8A"/>
    <w:rsid w:val="00454606"/>
    <w:rsid w:val="0052460F"/>
    <w:rsid w:val="0054036A"/>
    <w:rsid w:val="00636C41"/>
    <w:rsid w:val="007B27EC"/>
    <w:rsid w:val="00806653"/>
    <w:rsid w:val="0080770E"/>
    <w:rsid w:val="008F6A8F"/>
    <w:rsid w:val="008F7058"/>
    <w:rsid w:val="00A02A77"/>
    <w:rsid w:val="00A34574"/>
    <w:rsid w:val="00C12D97"/>
    <w:rsid w:val="00CC4CB1"/>
    <w:rsid w:val="00CE1548"/>
    <w:rsid w:val="00DD2FF3"/>
    <w:rsid w:val="00E45608"/>
    <w:rsid w:val="00EB69A8"/>
    <w:rsid w:val="00EC4AC0"/>
    <w:rsid w:val="00F066B3"/>
    <w:rsid w:val="00F12272"/>
    <w:rsid w:val="00F83249"/>
    <w:rsid w:val="00FA7532"/>
    <w:rsid w:val="00FF64E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606"/>
    <w:pPr>
      <w:jc w:val="both"/>
    </w:pPr>
    <w:rPr>
      <w:rFonts w:ascii="VNI-Times" w:hAnsi="VNI-Times"/>
      <w:szCs w:val="24"/>
    </w:rPr>
  </w:style>
  <w:style w:type="character" w:customStyle="1" w:styleId="BodyTextChar">
    <w:name w:val="Body Text Char"/>
    <w:basedOn w:val="DefaultParagraphFont"/>
    <w:link w:val="BodyText"/>
    <w:rsid w:val="00454606"/>
    <w:rPr>
      <w:rFonts w:ascii="VNI-Times" w:eastAsia="Times New Roman" w:hAnsi="VNI-Times" w:cs="Times New Roman"/>
      <w:sz w:val="28"/>
      <w:szCs w:val="24"/>
      <w:lang w:val="en-US"/>
    </w:rPr>
  </w:style>
  <w:style w:type="paragraph" w:styleId="BalloonText">
    <w:name w:val="Balloon Text"/>
    <w:basedOn w:val="Normal"/>
    <w:link w:val="BalloonTextChar"/>
    <w:uiPriority w:val="99"/>
    <w:semiHidden/>
    <w:unhideWhenUsed/>
    <w:rsid w:val="00F12272"/>
    <w:rPr>
      <w:rFonts w:ascii="Tahoma" w:hAnsi="Tahoma" w:cs="Tahoma"/>
      <w:sz w:val="16"/>
      <w:szCs w:val="16"/>
    </w:rPr>
  </w:style>
  <w:style w:type="character" w:customStyle="1" w:styleId="BalloonTextChar">
    <w:name w:val="Balloon Text Char"/>
    <w:basedOn w:val="DefaultParagraphFont"/>
    <w:link w:val="BalloonText"/>
    <w:uiPriority w:val="99"/>
    <w:semiHidden/>
    <w:rsid w:val="00F1227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606"/>
    <w:pPr>
      <w:jc w:val="both"/>
    </w:pPr>
    <w:rPr>
      <w:rFonts w:ascii="VNI-Times" w:hAnsi="VNI-Times"/>
      <w:szCs w:val="24"/>
    </w:rPr>
  </w:style>
  <w:style w:type="character" w:customStyle="1" w:styleId="BodyTextChar">
    <w:name w:val="Body Text Char"/>
    <w:basedOn w:val="DefaultParagraphFont"/>
    <w:link w:val="BodyText"/>
    <w:rsid w:val="00454606"/>
    <w:rPr>
      <w:rFonts w:ascii="VNI-Times" w:eastAsia="Times New Roman" w:hAnsi="VNI-Times" w:cs="Times New Roman"/>
      <w:sz w:val="28"/>
      <w:szCs w:val="24"/>
      <w:lang w:val="en-US"/>
    </w:rPr>
  </w:style>
  <w:style w:type="paragraph" w:styleId="BalloonText">
    <w:name w:val="Balloon Text"/>
    <w:basedOn w:val="Normal"/>
    <w:link w:val="BalloonTextChar"/>
    <w:uiPriority w:val="99"/>
    <w:semiHidden/>
    <w:unhideWhenUsed/>
    <w:rsid w:val="00F12272"/>
    <w:rPr>
      <w:rFonts w:ascii="Tahoma" w:hAnsi="Tahoma" w:cs="Tahoma"/>
      <w:sz w:val="16"/>
      <w:szCs w:val="16"/>
    </w:rPr>
  </w:style>
  <w:style w:type="character" w:customStyle="1" w:styleId="BalloonTextChar">
    <w:name w:val="Balloon Text Char"/>
    <w:basedOn w:val="DefaultParagraphFont"/>
    <w:link w:val="BalloonText"/>
    <w:uiPriority w:val="99"/>
    <w:semiHidden/>
    <w:rsid w:val="00F1227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IT-THTN</cp:lastModifiedBy>
  <cp:revision>18</cp:revision>
  <cp:lastPrinted>2022-07-08T07:14:00Z</cp:lastPrinted>
  <dcterms:created xsi:type="dcterms:W3CDTF">2021-06-23T02:53:00Z</dcterms:created>
  <dcterms:modified xsi:type="dcterms:W3CDTF">2022-12-06T03:10:00Z</dcterms:modified>
</cp:coreProperties>
</file>