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46" w:rsidRPr="00F508EB" w:rsidRDefault="00B40946" w:rsidP="00B40946">
      <w:pPr>
        <w:spacing w:after="120"/>
        <w:jc w:val="both"/>
        <w:rPr>
          <w:b/>
          <w:sz w:val="26"/>
        </w:rPr>
      </w:pPr>
      <w:r w:rsidRPr="00F508EB">
        <w:rPr>
          <w:b/>
          <w:sz w:val="26"/>
        </w:rPr>
        <w:t>MỤC LỤC</w:t>
      </w:r>
    </w:p>
    <w:p w:rsidR="00B40946" w:rsidRPr="00F508EB" w:rsidRDefault="00B40946" w:rsidP="00B40946">
      <w:pPr>
        <w:spacing w:after="120"/>
        <w:ind w:firstLine="720"/>
        <w:jc w:val="both"/>
        <w:rPr>
          <w:sz w:val="26"/>
        </w:rPr>
      </w:pPr>
      <w:r w:rsidRPr="00F508EB">
        <w:rPr>
          <w:sz w:val="26"/>
        </w:rPr>
        <w:t>SỬA ĐỔI TÀI LIỆU</w:t>
      </w:r>
    </w:p>
    <w:p w:rsidR="00B40946" w:rsidRPr="00F508EB" w:rsidRDefault="00B40946" w:rsidP="00B40946">
      <w:pPr>
        <w:spacing w:after="120"/>
        <w:ind w:firstLine="720"/>
        <w:jc w:val="both"/>
        <w:rPr>
          <w:sz w:val="26"/>
        </w:rPr>
      </w:pPr>
      <w:r w:rsidRPr="00F508EB">
        <w:rPr>
          <w:sz w:val="26"/>
        </w:rPr>
        <w:t xml:space="preserve">1. MỤC ĐÍCH </w:t>
      </w:r>
    </w:p>
    <w:p w:rsidR="00B40946" w:rsidRPr="00F508EB" w:rsidRDefault="00B40946" w:rsidP="00B40946">
      <w:pPr>
        <w:spacing w:after="120"/>
        <w:ind w:firstLine="720"/>
        <w:jc w:val="both"/>
        <w:rPr>
          <w:sz w:val="26"/>
        </w:rPr>
      </w:pPr>
      <w:r w:rsidRPr="00F508EB">
        <w:rPr>
          <w:sz w:val="26"/>
        </w:rPr>
        <w:t>2. PHẠM VI</w:t>
      </w:r>
    </w:p>
    <w:p w:rsidR="00B40946" w:rsidRPr="00F508EB" w:rsidRDefault="00B40946" w:rsidP="00B40946">
      <w:pPr>
        <w:spacing w:after="120"/>
        <w:ind w:firstLine="720"/>
        <w:jc w:val="both"/>
        <w:rPr>
          <w:sz w:val="26"/>
        </w:rPr>
      </w:pPr>
      <w:r w:rsidRPr="00F508EB">
        <w:rPr>
          <w:sz w:val="26"/>
        </w:rPr>
        <w:t>3. TÀI LIỆU VIỆN DẪN</w:t>
      </w:r>
    </w:p>
    <w:p w:rsidR="00B40946" w:rsidRPr="00F508EB" w:rsidRDefault="00B40946" w:rsidP="00B40946">
      <w:pPr>
        <w:spacing w:after="120"/>
        <w:ind w:firstLine="720"/>
        <w:jc w:val="both"/>
        <w:rPr>
          <w:sz w:val="26"/>
        </w:rPr>
      </w:pPr>
      <w:r w:rsidRPr="00F508EB">
        <w:rPr>
          <w:sz w:val="26"/>
        </w:rPr>
        <w:t>4. ĐỊNH NGHĨA</w:t>
      </w:r>
      <w:r>
        <w:rPr>
          <w:sz w:val="26"/>
        </w:rPr>
        <w:t>/VIẾT TẮT</w:t>
      </w:r>
    </w:p>
    <w:p w:rsidR="00B40946" w:rsidRPr="00F508EB" w:rsidRDefault="00B40946" w:rsidP="00B40946">
      <w:pPr>
        <w:spacing w:after="120"/>
        <w:ind w:firstLine="720"/>
        <w:jc w:val="both"/>
        <w:rPr>
          <w:sz w:val="26"/>
        </w:rPr>
      </w:pPr>
      <w:r w:rsidRPr="00F508EB">
        <w:rPr>
          <w:sz w:val="26"/>
        </w:rPr>
        <w:t>5. NỘI DUNG QUY TRÌNH</w:t>
      </w:r>
    </w:p>
    <w:p w:rsidR="00B40946" w:rsidRPr="00F508EB" w:rsidRDefault="00B40946" w:rsidP="00B40946">
      <w:pPr>
        <w:spacing w:before="120" w:after="120"/>
        <w:ind w:firstLine="720"/>
        <w:jc w:val="both"/>
        <w:rPr>
          <w:sz w:val="26"/>
        </w:rPr>
      </w:pPr>
      <w:r w:rsidRPr="00F508EB">
        <w:rPr>
          <w:sz w:val="26"/>
        </w:rPr>
        <w:t>6. BIỂU MẪU</w:t>
      </w:r>
      <w:r>
        <w:rPr>
          <w:sz w:val="26"/>
        </w:rPr>
        <w:t xml:space="preserve"> VÀ PHỤ LỤC</w:t>
      </w:r>
    </w:p>
    <w:p w:rsidR="00B40946" w:rsidRPr="00F508EB" w:rsidRDefault="00B40946" w:rsidP="00B40946">
      <w:pPr>
        <w:spacing w:before="120" w:after="120"/>
        <w:ind w:firstLine="720"/>
        <w:jc w:val="both"/>
        <w:rPr>
          <w:sz w:val="26"/>
        </w:rPr>
      </w:pPr>
      <w:r w:rsidRPr="00F508EB">
        <w:rPr>
          <w:sz w:val="26"/>
        </w:rPr>
        <w:t>7. HỒ SƠ CẦN LƯU</w:t>
      </w:r>
    </w:p>
    <w:p w:rsidR="00B40946" w:rsidRPr="00F508EB"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Default="00B40946" w:rsidP="00B40946">
      <w:pPr>
        <w:spacing w:after="120"/>
        <w:jc w:val="both"/>
        <w:rPr>
          <w:sz w:val="26"/>
        </w:rPr>
      </w:pPr>
    </w:p>
    <w:p w:rsidR="00B40946" w:rsidRPr="00F508EB" w:rsidRDefault="00B40946" w:rsidP="00B40946">
      <w:pPr>
        <w:spacing w:after="120"/>
        <w:jc w:val="both"/>
        <w:rPr>
          <w:sz w:val="26"/>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409"/>
        <w:gridCol w:w="2684"/>
      </w:tblGrid>
      <w:tr w:rsidR="00B40946" w:rsidRPr="00F508EB" w:rsidTr="00231A39">
        <w:tc>
          <w:tcPr>
            <w:tcW w:w="1951" w:type="dxa"/>
            <w:vAlign w:val="center"/>
          </w:tcPr>
          <w:p w:rsidR="00B40946" w:rsidRPr="00F508EB" w:rsidRDefault="00B40946" w:rsidP="00231A39">
            <w:pPr>
              <w:spacing w:after="120"/>
              <w:jc w:val="center"/>
              <w:rPr>
                <w:b/>
                <w:sz w:val="26"/>
              </w:rPr>
            </w:pPr>
            <w:proofErr w:type="spellStart"/>
            <w:r w:rsidRPr="00F508EB">
              <w:rPr>
                <w:b/>
                <w:sz w:val="26"/>
              </w:rPr>
              <w:t>Trách</w:t>
            </w:r>
            <w:proofErr w:type="spellEnd"/>
            <w:r w:rsidRPr="00F508EB">
              <w:rPr>
                <w:b/>
                <w:sz w:val="26"/>
              </w:rPr>
              <w:t xml:space="preserve"> </w:t>
            </w:r>
            <w:proofErr w:type="spellStart"/>
            <w:r w:rsidRPr="00F508EB">
              <w:rPr>
                <w:b/>
                <w:sz w:val="26"/>
              </w:rPr>
              <w:t>nhiệm</w:t>
            </w:r>
            <w:proofErr w:type="spellEnd"/>
          </w:p>
        </w:tc>
        <w:tc>
          <w:tcPr>
            <w:tcW w:w="2552" w:type="dxa"/>
            <w:vAlign w:val="center"/>
          </w:tcPr>
          <w:p w:rsidR="00B40946" w:rsidRPr="00F508EB" w:rsidRDefault="00B40946" w:rsidP="00231A39">
            <w:pPr>
              <w:spacing w:after="120"/>
              <w:jc w:val="center"/>
              <w:rPr>
                <w:b/>
                <w:sz w:val="26"/>
                <w:lang w:val="nl-NL"/>
              </w:rPr>
            </w:pPr>
            <w:r w:rsidRPr="00F508EB">
              <w:rPr>
                <w:b/>
                <w:sz w:val="26"/>
                <w:lang w:val="nl-NL"/>
              </w:rPr>
              <w:t>Soạn thảo</w:t>
            </w:r>
          </w:p>
        </w:tc>
        <w:tc>
          <w:tcPr>
            <w:tcW w:w="2409" w:type="dxa"/>
            <w:vAlign w:val="center"/>
          </w:tcPr>
          <w:p w:rsidR="00B40946" w:rsidRPr="00F508EB" w:rsidRDefault="00B40946" w:rsidP="00231A39">
            <w:pPr>
              <w:spacing w:after="120"/>
              <w:jc w:val="center"/>
              <w:rPr>
                <w:b/>
                <w:sz w:val="26"/>
                <w:lang w:val="nl-NL"/>
              </w:rPr>
            </w:pPr>
            <w:r w:rsidRPr="00F508EB">
              <w:rPr>
                <w:b/>
                <w:sz w:val="26"/>
                <w:lang w:val="nl-NL"/>
              </w:rPr>
              <w:t>Xem xét</w:t>
            </w:r>
          </w:p>
        </w:tc>
        <w:tc>
          <w:tcPr>
            <w:tcW w:w="2684" w:type="dxa"/>
            <w:vAlign w:val="center"/>
          </w:tcPr>
          <w:p w:rsidR="00B40946" w:rsidRPr="00F508EB" w:rsidRDefault="00B40946" w:rsidP="00231A39">
            <w:pPr>
              <w:spacing w:after="120"/>
              <w:jc w:val="center"/>
              <w:rPr>
                <w:b/>
                <w:sz w:val="26"/>
                <w:lang w:val="nl-NL"/>
              </w:rPr>
            </w:pPr>
            <w:r w:rsidRPr="00F508EB">
              <w:rPr>
                <w:b/>
                <w:sz w:val="26"/>
                <w:lang w:val="nl-NL"/>
              </w:rPr>
              <w:t>Phê duyệt</w:t>
            </w:r>
          </w:p>
        </w:tc>
      </w:tr>
      <w:tr w:rsidR="00B40946" w:rsidRPr="00F508EB" w:rsidTr="00231A39">
        <w:tc>
          <w:tcPr>
            <w:tcW w:w="1951" w:type="dxa"/>
            <w:vAlign w:val="center"/>
          </w:tcPr>
          <w:p w:rsidR="00B40946" w:rsidRPr="00F508EB" w:rsidRDefault="00B40946" w:rsidP="00231A39">
            <w:pPr>
              <w:spacing w:after="120"/>
              <w:jc w:val="center"/>
              <w:rPr>
                <w:b/>
                <w:sz w:val="26"/>
                <w:lang w:val="nl-NL"/>
              </w:rPr>
            </w:pPr>
            <w:r w:rsidRPr="00F508EB">
              <w:rPr>
                <w:b/>
                <w:sz w:val="26"/>
                <w:lang w:val="nl-NL"/>
              </w:rPr>
              <w:t>Họ tên</w:t>
            </w:r>
          </w:p>
        </w:tc>
        <w:tc>
          <w:tcPr>
            <w:tcW w:w="2552" w:type="dxa"/>
            <w:vAlign w:val="center"/>
          </w:tcPr>
          <w:p w:rsidR="00B40946" w:rsidRPr="00F508EB" w:rsidRDefault="00B40946" w:rsidP="00231A39">
            <w:pPr>
              <w:spacing w:after="120"/>
              <w:jc w:val="center"/>
              <w:rPr>
                <w:b/>
                <w:sz w:val="26"/>
                <w:lang w:val="nl-NL"/>
              </w:rPr>
            </w:pPr>
            <w:r>
              <w:rPr>
                <w:b/>
                <w:sz w:val="26"/>
                <w:lang w:val="nl-NL"/>
              </w:rPr>
              <w:t>Nguyễn Phi Cưng</w:t>
            </w:r>
          </w:p>
        </w:tc>
        <w:tc>
          <w:tcPr>
            <w:tcW w:w="2409" w:type="dxa"/>
            <w:vAlign w:val="center"/>
          </w:tcPr>
          <w:p w:rsidR="00B40946" w:rsidRPr="00F508EB" w:rsidRDefault="00B40946" w:rsidP="00231A39">
            <w:pPr>
              <w:spacing w:after="120"/>
              <w:jc w:val="center"/>
              <w:rPr>
                <w:b/>
                <w:sz w:val="26"/>
                <w:lang w:val="nl-NL"/>
              </w:rPr>
            </w:pPr>
            <w:r>
              <w:rPr>
                <w:b/>
                <w:sz w:val="26"/>
                <w:lang w:val="nl-NL"/>
              </w:rPr>
              <w:t>Lữ Quốc Tuấn</w:t>
            </w:r>
          </w:p>
        </w:tc>
        <w:tc>
          <w:tcPr>
            <w:tcW w:w="2684" w:type="dxa"/>
            <w:vAlign w:val="center"/>
          </w:tcPr>
          <w:p w:rsidR="00B40946" w:rsidRPr="00F508EB" w:rsidRDefault="00B40946" w:rsidP="00231A39">
            <w:pPr>
              <w:spacing w:after="120"/>
              <w:jc w:val="center"/>
              <w:rPr>
                <w:b/>
                <w:sz w:val="26"/>
                <w:lang w:val="nl-NL"/>
              </w:rPr>
            </w:pPr>
            <w:r>
              <w:rPr>
                <w:b/>
                <w:sz w:val="26"/>
                <w:lang w:val="nl-NL"/>
              </w:rPr>
              <w:t>Lê Anh Hùng</w:t>
            </w:r>
          </w:p>
        </w:tc>
      </w:tr>
      <w:tr w:rsidR="00B40946" w:rsidRPr="00F508EB" w:rsidTr="00231A39">
        <w:tc>
          <w:tcPr>
            <w:tcW w:w="1951" w:type="dxa"/>
            <w:vAlign w:val="center"/>
          </w:tcPr>
          <w:p w:rsidR="00B40946" w:rsidRPr="00F508EB" w:rsidRDefault="00B40946" w:rsidP="00231A39">
            <w:pPr>
              <w:spacing w:after="120"/>
              <w:jc w:val="center"/>
              <w:rPr>
                <w:b/>
                <w:sz w:val="26"/>
                <w:lang w:val="nl-NL"/>
              </w:rPr>
            </w:pPr>
            <w:r w:rsidRPr="00F508EB">
              <w:rPr>
                <w:b/>
                <w:sz w:val="26"/>
                <w:lang w:val="nl-NL"/>
              </w:rPr>
              <w:t>Chữ ký</w:t>
            </w:r>
          </w:p>
        </w:tc>
        <w:tc>
          <w:tcPr>
            <w:tcW w:w="2552" w:type="dxa"/>
            <w:vAlign w:val="center"/>
          </w:tcPr>
          <w:p w:rsidR="00B40946" w:rsidRPr="00F508EB" w:rsidRDefault="00B40946" w:rsidP="00231A39">
            <w:pPr>
              <w:spacing w:after="120"/>
              <w:jc w:val="center"/>
              <w:rPr>
                <w:b/>
                <w:sz w:val="26"/>
                <w:lang w:val="nl-NL"/>
              </w:rPr>
            </w:pPr>
          </w:p>
          <w:p w:rsidR="00B40946" w:rsidRPr="00F508EB" w:rsidRDefault="00B40946" w:rsidP="00231A39">
            <w:pPr>
              <w:spacing w:after="120"/>
              <w:jc w:val="center"/>
              <w:rPr>
                <w:b/>
                <w:sz w:val="26"/>
                <w:lang w:val="nl-NL"/>
              </w:rPr>
            </w:pPr>
          </w:p>
          <w:p w:rsidR="00B40946" w:rsidRPr="00F508EB" w:rsidRDefault="00B40946" w:rsidP="00231A39">
            <w:pPr>
              <w:spacing w:after="120"/>
              <w:jc w:val="center"/>
              <w:rPr>
                <w:b/>
                <w:sz w:val="26"/>
                <w:lang w:val="nl-NL"/>
              </w:rPr>
            </w:pPr>
          </w:p>
          <w:p w:rsidR="00B40946" w:rsidRPr="00F508EB" w:rsidRDefault="00B40946" w:rsidP="00231A39">
            <w:pPr>
              <w:spacing w:after="120"/>
              <w:jc w:val="center"/>
              <w:rPr>
                <w:b/>
                <w:sz w:val="26"/>
                <w:lang w:val="nl-NL"/>
              </w:rPr>
            </w:pPr>
          </w:p>
          <w:p w:rsidR="00B40946" w:rsidRDefault="00B40946" w:rsidP="00231A39">
            <w:pPr>
              <w:spacing w:after="120"/>
              <w:jc w:val="center"/>
              <w:rPr>
                <w:b/>
                <w:sz w:val="26"/>
                <w:lang w:val="nl-NL"/>
              </w:rPr>
            </w:pPr>
          </w:p>
          <w:p w:rsidR="00B40946" w:rsidRPr="00F508EB" w:rsidRDefault="00B40946" w:rsidP="00231A39">
            <w:pPr>
              <w:spacing w:after="120"/>
              <w:jc w:val="center"/>
              <w:rPr>
                <w:b/>
                <w:sz w:val="26"/>
                <w:lang w:val="nl-NL"/>
              </w:rPr>
            </w:pPr>
          </w:p>
        </w:tc>
        <w:tc>
          <w:tcPr>
            <w:tcW w:w="2409" w:type="dxa"/>
            <w:vAlign w:val="center"/>
          </w:tcPr>
          <w:p w:rsidR="00B40946" w:rsidRPr="00F508EB" w:rsidRDefault="00B40946" w:rsidP="00231A39">
            <w:pPr>
              <w:spacing w:after="120"/>
              <w:jc w:val="center"/>
              <w:rPr>
                <w:b/>
                <w:sz w:val="26"/>
                <w:lang w:val="nl-NL"/>
              </w:rPr>
            </w:pPr>
          </w:p>
        </w:tc>
        <w:tc>
          <w:tcPr>
            <w:tcW w:w="2684" w:type="dxa"/>
            <w:vAlign w:val="center"/>
          </w:tcPr>
          <w:p w:rsidR="00B40946" w:rsidRPr="00F508EB" w:rsidRDefault="00B40946" w:rsidP="00231A39">
            <w:pPr>
              <w:spacing w:after="120"/>
              <w:jc w:val="center"/>
              <w:rPr>
                <w:b/>
                <w:sz w:val="26"/>
                <w:lang w:val="nl-NL"/>
              </w:rPr>
            </w:pPr>
          </w:p>
        </w:tc>
      </w:tr>
      <w:tr w:rsidR="00B40946" w:rsidRPr="00F508EB" w:rsidTr="00231A39">
        <w:tc>
          <w:tcPr>
            <w:tcW w:w="1951" w:type="dxa"/>
            <w:vAlign w:val="center"/>
          </w:tcPr>
          <w:p w:rsidR="00B40946" w:rsidRPr="00F508EB" w:rsidRDefault="00B40946" w:rsidP="00231A39">
            <w:pPr>
              <w:spacing w:after="120"/>
              <w:jc w:val="center"/>
              <w:rPr>
                <w:b/>
                <w:sz w:val="26"/>
                <w:lang w:val="nl-NL"/>
              </w:rPr>
            </w:pPr>
            <w:r w:rsidRPr="00F508EB">
              <w:rPr>
                <w:b/>
                <w:sz w:val="26"/>
                <w:lang w:val="nl-NL"/>
              </w:rPr>
              <w:t>Chức vụ</w:t>
            </w:r>
          </w:p>
        </w:tc>
        <w:tc>
          <w:tcPr>
            <w:tcW w:w="2552" w:type="dxa"/>
            <w:vAlign w:val="center"/>
          </w:tcPr>
          <w:p w:rsidR="00B40946" w:rsidRPr="00F508EB" w:rsidRDefault="00B40946" w:rsidP="00231A39">
            <w:pPr>
              <w:spacing w:after="120"/>
              <w:jc w:val="center"/>
              <w:rPr>
                <w:b/>
                <w:sz w:val="26"/>
                <w:lang w:val="nl-NL"/>
              </w:rPr>
            </w:pPr>
            <w:r>
              <w:rPr>
                <w:b/>
                <w:sz w:val="26"/>
                <w:lang w:val="nl-NL"/>
              </w:rPr>
              <w:t>Công chức</w:t>
            </w:r>
          </w:p>
        </w:tc>
        <w:tc>
          <w:tcPr>
            <w:tcW w:w="2409" w:type="dxa"/>
            <w:vAlign w:val="center"/>
          </w:tcPr>
          <w:p w:rsidR="00B40946" w:rsidRPr="00F508EB" w:rsidRDefault="00B40946" w:rsidP="00231A39">
            <w:pPr>
              <w:spacing w:after="120"/>
              <w:jc w:val="center"/>
              <w:rPr>
                <w:b/>
                <w:sz w:val="26"/>
                <w:lang w:val="nl-NL"/>
              </w:rPr>
            </w:pPr>
            <w:r>
              <w:rPr>
                <w:b/>
                <w:sz w:val="26"/>
                <w:lang w:val="nl-NL"/>
              </w:rPr>
              <w:t>Phó Chủ tịch</w:t>
            </w:r>
          </w:p>
        </w:tc>
        <w:tc>
          <w:tcPr>
            <w:tcW w:w="2684" w:type="dxa"/>
            <w:vAlign w:val="center"/>
          </w:tcPr>
          <w:p w:rsidR="00B40946" w:rsidRPr="00F508EB" w:rsidRDefault="00B40946" w:rsidP="00231A39">
            <w:pPr>
              <w:spacing w:after="120"/>
              <w:jc w:val="center"/>
              <w:rPr>
                <w:b/>
                <w:sz w:val="26"/>
              </w:rPr>
            </w:pPr>
            <w:proofErr w:type="spellStart"/>
            <w:r w:rsidRPr="00F508EB">
              <w:rPr>
                <w:b/>
                <w:sz w:val="26"/>
              </w:rPr>
              <w:t>Chủ</w:t>
            </w:r>
            <w:proofErr w:type="spellEnd"/>
            <w:r w:rsidRPr="00F508EB">
              <w:rPr>
                <w:b/>
                <w:sz w:val="26"/>
              </w:rPr>
              <w:t xml:space="preserve"> </w:t>
            </w:r>
            <w:proofErr w:type="spellStart"/>
            <w:r w:rsidRPr="00F508EB">
              <w:rPr>
                <w:b/>
                <w:sz w:val="26"/>
              </w:rPr>
              <w:t>tịch</w:t>
            </w:r>
            <w:proofErr w:type="spellEnd"/>
          </w:p>
        </w:tc>
      </w:tr>
    </w:tbl>
    <w:p w:rsidR="00B40946" w:rsidRPr="00F508EB" w:rsidRDefault="00B40946" w:rsidP="00B40946">
      <w:pPr>
        <w:spacing w:after="120"/>
        <w:jc w:val="center"/>
        <w:rPr>
          <w:b/>
          <w:sz w:val="26"/>
        </w:rPr>
      </w:pPr>
      <w:r w:rsidRPr="00F508EB">
        <w:rPr>
          <w:b/>
          <w:sz w:val="26"/>
        </w:rPr>
        <w:br w:type="page"/>
      </w:r>
      <w:r w:rsidRPr="00F508EB">
        <w:rPr>
          <w:b/>
          <w:sz w:val="26"/>
        </w:rPr>
        <w:lastRenderedPageBreak/>
        <w:t>SỬA ĐỔI TÀI LIỆU</w:t>
      </w:r>
    </w:p>
    <w:p w:rsidR="00B40946" w:rsidRPr="00F508EB" w:rsidRDefault="00B40946" w:rsidP="00B40946">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B40946" w:rsidRPr="00C07C24" w:rsidTr="00231A39">
        <w:trPr>
          <w:jc w:val="center"/>
        </w:trPr>
        <w:tc>
          <w:tcPr>
            <w:tcW w:w="1129" w:type="dxa"/>
            <w:vAlign w:val="center"/>
          </w:tcPr>
          <w:p w:rsidR="00B40946" w:rsidRPr="00C07C24" w:rsidRDefault="00B40946" w:rsidP="00231A39">
            <w:pPr>
              <w:jc w:val="center"/>
              <w:rPr>
                <w:b/>
                <w:sz w:val="26"/>
                <w:szCs w:val="26"/>
              </w:rPr>
            </w:pPr>
            <w:proofErr w:type="spellStart"/>
            <w:r w:rsidRPr="00C07C24">
              <w:rPr>
                <w:b/>
                <w:sz w:val="26"/>
                <w:szCs w:val="26"/>
              </w:rPr>
              <w:t>Lần</w:t>
            </w:r>
            <w:proofErr w:type="spellEnd"/>
            <w:r w:rsidRPr="00C07C24">
              <w:rPr>
                <w:b/>
                <w:sz w:val="26"/>
                <w:szCs w:val="26"/>
              </w:rPr>
              <w:t xml:space="preserve"> </w:t>
            </w:r>
            <w:proofErr w:type="spellStart"/>
            <w:r w:rsidRPr="00C07C24">
              <w:rPr>
                <w:b/>
                <w:sz w:val="26"/>
                <w:szCs w:val="26"/>
              </w:rPr>
              <w:t>sửa</w:t>
            </w:r>
            <w:proofErr w:type="spellEnd"/>
            <w:r w:rsidRPr="00C07C24">
              <w:rPr>
                <w:b/>
                <w:sz w:val="26"/>
                <w:szCs w:val="26"/>
              </w:rPr>
              <w:t xml:space="preserve"> </w:t>
            </w:r>
            <w:proofErr w:type="spellStart"/>
            <w:r w:rsidRPr="00C07C24">
              <w:rPr>
                <w:b/>
                <w:sz w:val="26"/>
                <w:szCs w:val="26"/>
              </w:rPr>
              <w:t>đổi</w:t>
            </w:r>
            <w:proofErr w:type="spellEnd"/>
          </w:p>
        </w:tc>
        <w:tc>
          <w:tcPr>
            <w:tcW w:w="2177" w:type="dxa"/>
            <w:vAlign w:val="center"/>
          </w:tcPr>
          <w:p w:rsidR="00B40946" w:rsidRPr="000C1BE9" w:rsidRDefault="00B40946" w:rsidP="00231A39">
            <w:pPr>
              <w:jc w:val="center"/>
              <w:rPr>
                <w:b/>
                <w:sz w:val="26"/>
                <w:szCs w:val="26"/>
                <w:lang w:val="fr-FR"/>
              </w:rPr>
            </w:pPr>
            <w:proofErr w:type="spellStart"/>
            <w:r w:rsidRPr="000C1BE9">
              <w:rPr>
                <w:b/>
                <w:sz w:val="26"/>
                <w:szCs w:val="26"/>
                <w:lang w:val="fr-FR"/>
              </w:rPr>
              <w:t>Trang</w:t>
            </w:r>
            <w:proofErr w:type="spellEnd"/>
            <w:r w:rsidRPr="000C1BE9">
              <w:rPr>
                <w:b/>
                <w:sz w:val="26"/>
                <w:szCs w:val="26"/>
                <w:lang w:val="fr-FR"/>
              </w:rPr>
              <w:t xml:space="preserve"> / </w:t>
            </w:r>
            <w:proofErr w:type="spellStart"/>
            <w:r w:rsidRPr="000C1BE9">
              <w:rPr>
                <w:b/>
                <w:sz w:val="26"/>
                <w:szCs w:val="26"/>
                <w:lang w:val="fr-FR"/>
              </w:rPr>
              <w:t>Phần</w:t>
            </w:r>
            <w:proofErr w:type="spellEnd"/>
            <w:r w:rsidRPr="000C1BE9">
              <w:rPr>
                <w:b/>
                <w:sz w:val="26"/>
                <w:szCs w:val="26"/>
                <w:lang w:val="fr-FR"/>
              </w:rPr>
              <w:t xml:space="preserve"> </w:t>
            </w:r>
            <w:proofErr w:type="spellStart"/>
            <w:r w:rsidRPr="000C1BE9">
              <w:rPr>
                <w:b/>
                <w:sz w:val="26"/>
                <w:szCs w:val="26"/>
                <w:lang w:val="fr-FR"/>
              </w:rPr>
              <w:t>liên</w:t>
            </w:r>
            <w:proofErr w:type="spellEnd"/>
            <w:r w:rsidRPr="000C1BE9">
              <w:rPr>
                <w:b/>
                <w:sz w:val="26"/>
                <w:szCs w:val="26"/>
                <w:lang w:val="fr-FR"/>
              </w:rPr>
              <w:t xml:space="preserve"> </w:t>
            </w:r>
            <w:proofErr w:type="spellStart"/>
            <w:r w:rsidRPr="000C1BE9">
              <w:rPr>
                <w:b/>
                <w:sz w:val="26"/>
                <w:szCs w:val="26"/>
                <w:lang w:val="fr-FR"/>
              </w:rPr>
              <w:t>quan</w:t>
            </w:r>
            <w:proofErr w:type="spellEnd"/>
            <w:r w:rsidRPr="000C1BE9">
              <w:rPr>
                <w:b/>
                <w:sz w:val="26"/>
                <w:szCs w:val="26"/>
                <w:lang w:val="fr-FR"/>
              </w:rPr>
              <w:t xml:space="preserve"> </w:t>
            </w:r>
            <w:proofErr w:type="spellStart"/>
            <w:r w:rsidRPr="000C1BE9">
              <w:rPr>
                <w:b/>
                <w:sz w:val="26"/>
                <w:szCs w:val="26"/>
                <w:lang w:val="fr-FR"/>
              </w:rPr>
              <w:t>sửa</w:t>
            </w:r>
            <w:proofErr w:type="spellEnd"/>
            <w:r w:rsidRPr="000C1BE9">
              <w:rPr>
                <w:b/>
                <w:sz w:val="26"/>
                <w:szCs w:val="26"/>
                <w:lang w:val="fr-FR"/>
              </w:rPr>
              <w:t xml:space="preserve"> </w:t>
            </w:r>
            <w:proofErr w:type="spellStart"/>
            <w:r w:rsidRPr="000C1BE9">
              <w:rPr>
                <w:b/>
                <w:sz w:val="26"/>
                <w:szCs w:val="26"/>
                <w:lang w:val="fr-FR"/>
              </w:rPr>
              <w:t>đổi</w:t>
            </w:r>
            <w:proofErr w:type="spellEnd"/>
          </w:p>
        </w:tc>
        <w:tc>
          <w:tcPr>
            <w:tcW w:w="4556" w:type="dxa"/>
            <w:vAlign w:val="center"/>
          </w:tcPr>
          <w:p w:rsidR="00B40946" w:rsidRPr="00C07C24" w:rsidRDefault="00B40946" w:rsidP="00231A39">
            <w:pPr>
              <w:jc w:val="center"/>
              <w:rPr>
                <w:b/>
                <w:sz w:val="26"/>
                <w:szCs w:val="26"/>
              </w:rPr>
            </w:pPr>
            <w:proofErr w:type="spellStart"/>
            <w:r w:rsidRPr="00C07C24">
              <w:rPr>
                <w:b/>
                <w:sz w:val="26"/>
                <w:szCs w:val="26"/>
              </w:rPr>
              <w:t>Nội</w:t>
            </w:r>
            <w:proofErr w:type="spellEnd"/>
            <w:r w:rsidRPr="00C07C24">
              <w:rPr>
                <w:b/>
                <w:sz w:val="26"/>
                <w:szCs w:val="26"/>
              </w:rPr>
              <w:t xml:space="preserve"> dung </w:t>
            </w:r>
            <w:proofErr w:type="spellStart"/>
            <w:r w:rsidRPr="00C07C24">
              <w:rPr>
                <w:b/>
                <w:sz w:val="26"/>
                <w:szCs w:val="26"/>
              </w:rPr>
              <w:t>sửa</w:t>
            </w:r>
            <w:proofErr w:type="spellEnd"/>
            <w:r w:rsidRPr="00C07C24">
              <w:rPr>
                <w:b/>
                <w:sz w:val="26"/>
                <w:szCs w:val="26"/>
              </w:rPr>
              <w:t xml:space="preserve"> </w:t>
            </w:r>
            <w:proofErr w:type="spellStart"/>
            <w:r w:rsidRPr="00C07C24">
              <w:rPr>
                <w:b/>
                <w:sz w:val="26"/>
                <w:szCs w:val="26"/>
              </w:rPr>
              <w:t>đổi</w:t>
            </w:r>
            <w:proofErr w:type="spellEnd"/>
          </w:p>
        </w:tc>
        <w:tc>
          <w:tcPr>
            <w:tcW w:w="1616" w:type="dxa"/>
            <w:vAlign w:val="center"/>
          </w:tcPr>
          <w:p w:rsidR="00B40946" w:rsidRDefault="00B40946" w:rsidP="00231A39">
            <w:pPr>
              <w:jc w:val="center"/>
              <w:rPr>
                <w:b/>
                <w:sz w:val="26"/>
                <w:szCs w:val="26"/>
              </w:rPr>
            </w:pPr>
            <w:proofErr w:type="spellStart"/>
            <w:r w:rsidRPr="00C07C24">
              <w:rPr>
                <w:b/>
                <w:sz w:val="26"/>
                <w:szCs w:val="26"/>
              </w:rPr>
              <w:t>Ngày</w:t>
            </w:r>
            <w:proofErr w:type="spellEnd"/>
            <w:r w:rsidRPr="00C07C24">
              <w:rPr>
                <w:b/>
                <w:sz w:val="26"/>
                <w:szCs w:val="26"/>
              </w:rPr>
              <w:t xml:space="preserve"> </w:t>
            </w:r>
          </w:p>
          <w:p w:rsidR="00B40946" w:rsidRPr="00C07C24" w:rsidRDefault="00B40946" w:rsidP="00231A39">
            <w:pPr>
              <w:jc w:val="center"/>
              <w:rPr>
                <w:b/>
                <w:sz w:val="26"/>
                <w:szCs w:val="26"/>
              </w:rPr>
            </w:pPr>
            <w:proofErr w:type="spellStart"/>
            <w:r w:rsidRPr="00C07C24">
              <w:rPr>
                <w:b/>
                <w:sz w:val="26"/>
                <w:szCs w:val="26"/>
              </w:rPr>
              <w:t>sửa</w:t>
            </w:r>
            <w:proofErr w:type="spellEnd"/>
            <w:r w:rsidRPr="00C07C24">
              <w:rPr>
                <w:b/>
                <w:sz w:val="26"/>
                <w:szCs w:val="26"/>
              </w:rPr>
              <w:t xml:space="preserve"> </w:t>
            </w:r>
            <w:proofErr w:type="spellStart"/>
            <w:r w:rsidRPr="00C07C24">
              <w:rPr>
                <w:b/>
                <w:sz w:val="26"/>
                <w:szCs w:val="26"/>
              </w:rPr>
              <w:t>đổi</w:t>
            </w:r>
            <w:proofErr w:type="spellEnd"/>
          </w:p>
        </w:tc>
        <w:tc>
          <w:tcPr>
            <w:tcW w:w="1361" w:type="dxa"/>
            <w:vAlign w:val="center"/>
          </w:tcPr>
          <w:p w:rsidR="00B40946" w:rsidRDefault="00B40946" w:rsidP="00231A39">
            <w:pPr>
              <w:jc w:val="center"/>
              <w:rPr>
                <w:b/>
                <w:sz w:val="26"/>
                <w:szCs w:val="26"/>
              </w:rPr>
            </w:pPr>
            <w:proofErr w:type="spellStart"/>
            <w:r w:rsidRPr="00C07C24">
              <w:rPr>
                <w:b/>
                <w:sz w:val="26"/>
                <w:szCs w:val="26"/>
              </w:rPr>
              <w:t>Ngày</w:t>
            </w:r>
            <w:proofErr w:type="spellEnd"/>
            <w:r w:rsidRPr="00C07C24">
              <w:rPr>
                <w:b/>
                <w:sz w:val="26"/>
                <w:szCs w:val="26"/>
              </w:rPr>
              <w:t xml:space="preserve"> </w:t>
            </w:r>
          </w:p>
          <w:p w:rsidR="00B40946" w:rsidRPr="00C07C24" w:rsidRDefault="00B40946" w:rsidP="00231A39">
            <w:pPr>
              <w:jc w:val="center"/>
              <w:rPr>
                <w:b/>
                <w:sz w:val="26"/>
                <w:szCs w:val="26"/>
              </w:rPr>
            </w:pPr>
            <w:proofErr w:type="spellStart"/>
            <w:r w:rsidRPr="00C07C24">
              <w:rPr>
                <w:b/>
                <w:sz w:val="26"/>
                <w:szCs w:val="26"/>
              </w:rPr>
              <w:t>hiệu</w:t>
            </w:r>
            <w:proofErr w:type="spellEnd"/>
            <w:r w:rsidRPr="00C07C24">
              <w:rPr>
                <w:b/>
                <w:sz w:val="26"/>
                <w:szCs w:val="26"/>
              </w:rPr>
              <w:t xml:space="preserve"> </w:t>
            </w:r>
            <w:proofErr w:type="spellStart"/>
            <w:r w:rsidRPr="00C07C24">
              <w:rPr>
                <w:b/>
                <w:sz w:val="26"/>
                <w:szCs w:val="26"/>
              </w:rPr>
              <w:t>lực</w:t>
            </w:r>
            <w:proofErr w:type="spellEnd"/>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r w:rsidR="00B40946" w:rsidRPr="00C07C24" w:rsidTr="00231A39">
        <w:trPr>
          <w:jc w:val="center"/>
        </w:trPr>
        <w:tc>
          <w:tcPr>
            <w:tcW w:w="1129" w:type="dxa"/>
          </w:tcPr>
          <w:p w:rsidR="00B40946" w:rsidRPr="00C07C24" w:rsidRDefault="00B40946" w:rsidP="00231A39">
            <w:pPr>
              <w:spacing w:line="360" w:lineRule="auto"/>
              <w:rPr>
                <w:sz w:val="26"/>
                <w:szCs w:val="26"/>
              </w:rPr>
            </w:pPr>
          </w:p>
        </w:tc>
        <w:tc>
          <w:tcPr>
            <w:tcW w:w="2177" w:type="dxa"/>
          </w:tcPr>
          <w:p w:rsidR="00B40946" w:rsidRPr="00C07C24" w:rsidRDefault="00B40946" w:rsidP="00231A39">
            <w:pPr>
              <w:spacing w:line="360" w:lineRule="auto"/>
              <w:rPr>
                <w:sz w:val="26"/>
                <w:szCs w:val="26"/>
              </w:rPr>
            </w:pPr>
          </w:p>
        </w:tc>
        <w:tc>
          <w:tcPr>
            <w:tcW w:w="4556" w:type="dxa"/>
          </w:tcPr>
          <w:p w:rsidR="00B40946" w:rsidRPr="00C07C24" w:rsidRDefault="00B40946" w:rsidP="00231A39">
            <w:pPr>
              <w:spacing w:line="360" w:lineRule="auto"/>
              <w:rPr>
                <w:sz w:val="26"/>
                <w:szCs w:val="26"/>
              </w:rPr>
            </w:pPr>
          </w:p>
        </w:tc>
        <w:tc>
          <w:tcPr>
            <w:tcW w:w="1616" w:type="dxa"/>
          </w:tcPr>
          <w:p w:rsidR="00B40946" w:rsidRPr="00C07C24" w:rsidRDefault="00B40946" w:rsidP="00231A39">
            <w:pPr>
              <w:spacing w:line="360" w:lineRule="auto"/>
              <w:rPr>
                <w:sz w:val="26"/>
                <w:szCs w:val="26"/>
              </w:rPr>
            </w:pPr>
          </w:p>
        </w:tc>
        <w:tc>
          <w:tcPr>
            <w:tcW w:w="1361" w:type="dxa"/>
          </w:tcPr>
          <w:p w:rsidR="00B40946" w:rsidRPr="00C07C24" w:rsidRDefault="00B40946" w:rsidP="00231A39">
            <w:pPr>
              <w:spacing w:line="360" w:lineRule="auto"/>
              <w:rPr>
                <w:sz w:val="26"/>
                <w:szCs w:val="26"/>
              </w:rPr>
            </w:pPr>
          </w:p>
        </w:tc>
      </w:tr>
    </w:tbl>
    <w:p w:rsidR="00B40946" w:rsidRPr="00DF2ACB" w:rsidRDefault="00B40946" w:rsidP="00B40946">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B40946" w:rsidRPr="003A1963" w:rsidRDefault="00B40946" w:rsidP="00B40946">
      <w:pPr>
        <w:spacing w:before="120" w:after="120"/>
        <w:ind w:firstLine="567"/>
        <w:jc w:val="both"/>
        <w:rPr>
          <w:sz w:val="26"/>
          <w:szCs w:val="26"/>
        </w:rPr>
      </w:pPr>
      <w:proofErr w:type="spellStart"/>
      <w:r w:rsidRPr="003A1963">
        <w:rPr>
          <w:sz w:val="26"/>
          <w:szCs w:val="26"/>
        </w:rPr>
        <w:t>Quy</w:t>
      </w:r>
      <w:proofErr w:type="spellEnd"/>
      <w:r w:rsidRPr="003A1963">
        <w:rPr>
          <w:sz w:val="26"/>
          <w:szCs w:val="26"/>
        </w:rPr>
        <w:t xml:space="preserve"> </w:t>
      </w:r>
      <w:proofErr w:type="spellStart"/>
      <w:r w:rsidRPr="003A1963">
        <w:rPr>
          <w:sz w:val="26"/>
          <w:szCs w:val="26"/>
        </w:rPr>
        <w:t>trình</w:t>
      </w:r>
      <w:proofErr w:type="spellEnd"/>
      <w:r w:rsidRPr="003A1963">
        <w:rPr>
          <w:sz w:val="26"/>
          <w:szCs w:val="26"/>
        </w:rPr>
        <w:t xml:space="preserve"> </w:t>
      </w:r>
      <w:proofErr w:type="spellStart"/>
      <w:r w:rsidRPr="003A1963">
        <w:rPr>
          <w:sz w:val="26"/>
          <w:szCs w:val="26"/>
        </w:rPr>
        <w:t>này</w:t>
      </w:r>
      <w:proofErr w:type="spellEnd"/>
      <w:r w:rsidRPr="003A1963">
        <w:rPr>
          <w:sz w:val="26"/>
          <w:szCs w:val="26"/>
        </w:rPr>
        <w:t xml:space="preserve"> </w:t>
      </w:r>
      <w:proofErr w:type="spellStart"/>
      <w:r w:rsidRPr="003A1963">
        <w:rPr>
          <w:sz w:val="26"/>
          <w:szCs w:val="26"/>
        </w:rPr>
        <w:t>quy</w:t>
      </w:r>
      <w:proofErr w:type="spellEnd"/>
      <w:r w:rsidRPr="003A1963">
        <w:rPr>
          <w:sz w:val="26"/>
          <w:szCs w:val="26"/>
        </w:rPr>
        <w:t xml:space="preserve"> </w:t>
      </w:r>
      <w:proofErr w:type="spellStart"/>
      <w:r w:rsidRPr="003A1963">
        <w:rPr>
          <w:sz w:val="26"/>
          <w:szCs w:val="26"/>
        </w:rPr>
        <w:t>định</w:t>
      </w:r>
      <w:proofErr w:type="spellEnd"/>
      <w:r w:rsidRPr="003A1963">
        <w:rPr>
          <w:sz w:val="26"/>
          <w:szCs w:val="26"/>
        </w:rPr>
        <w:t xml:space="preserve"> </w:t>
      </w:r>
      <w:proofErr w:type="spellStart"/>
      <w:r w:rsidRPr="003A1963">
        <w:rPr>
          <w:sz w:val="26"/>
          <w:szCs w:val="26"/>
        </w:rPr>
        <w:t>cách</w:t>
      </w:r>
      <w:proofErr w:type="spellEnd"/>
      <w:r w:rsidRPr="003A1963">
        <w:rPr>
          <w:sz w:val="26"/>
          <w:szCs w:val="26"/>
        </w:rPr>
        <w:t xml:space="preserve"> </w:t>
      </w:r>
      <w:proofErr w:type="spellStart"/>
      <w:r w:rsidRPr="003A1963">
        <w:rPr>
          <w:sz w:val="26"/>
          <w:szCs w:val="26"/>
        </w:rPr>
        <w:t>thức</w:t>
      </w:r>
      <w:proofErr w:type="spellEnd"/>
      <w:r w:rsidRPr="003A1963">
        <w:rPr>
          <w:sz w:val="26"/>
          <w:szCs w:val="26"/>
        </w:rPr>
        <w:t xml:space="preserve"> </w:t>
      </w:r>
      <w:proofErr w:type="spellStart"/>
      <w:r w:rsidRPr="003A1963">
        <w:rPr>
          <w:sz w:val="26"/>
          <w:szCs w:val="26"/>
        </w:rPr>
        <w:t>và</w:t>
      </w:r>
      <w:proofErr w:type="spellEnd"/>
      <w:r w:rsidRPr="003A1963">
        <w:rPr>
          <w:sz w:val="26"/>
          <w:szCs w:val="26"/>
        </w:rPr>
        <w:t xml:space="preserve"> </w:t>
      </w:r>
      <w:proofErr w:type="spellStart"/>
      <w:r w:rsidRPr="003A1963">
        <w:rPr>
          <w:sz w:val="26"/>
          <w:szCs w:val="26"/>
        </w:rPr>
        <w:t>trình</w:t>
      </w:r>
      <w:proofErr w:type="spellEnd"/>
      <w:r w:rsidRPr="003A1963">
        <w:rPr>
          <w:sz w:val="26"/>
          <w:szCs w:val="26"/>
        </w:rPr>
        <w:t xml:space="preserve"> </w:t>
      </w:r>
      <w:proofErr w:type="spellStart"/>
      <w:r w:rsidRPr="003A1963">
        <w:rPr>
          <w:sz w:val="26"/>
          <w:szCs w:val="26"/>
        </w:rPr>
        <w:t>tự</w:t>
      </w:r>
      <w:proofErr w:type="spellEnd"/>
      <w:r w:rsidRPr="003A1963">
        <w:rPr>
          <w:sz w:val="26"/>
          <w:szCs w:val="26"/>
        </w:rPr>
        <w:t xml:space="preserve"> </w:t>
      </w:r>
      <w:proofErr w:type="spellStart"/>
      <w:r w:rsidRPr="003A1963">
        <w:rPr>
          <w:sz w:val="26"/>
          <w:szCs w:val="26"/>
        </w:rPr>
        <w:t>giải</w:t>
      </w:r>
      <w:proofErr w:type="spellEnd"/>
      <w:r w:rsidRPr="003A1963">
        <w:rPr>
          <w:sz w:val="26"/>
          <w:szCs w:val="26"/>
        </w:rPr>
        <w:t xml:space="preserve"> </w:t>
      </w:r>
      <w:proofErr w:type="spellStart"/>
      <w:r w:rsidRPr="003A1963">
        <w:rPr>
          <w:sz w:val="26"/>
          <w:szCs w:val="26"/>
        </w:rPr>
        <w:t>quyết</w:t>
      </w:r>
      <w:proofErr w:type="spellEnd"/>
      <w:r w:rsidRPr="003A1963">
        <w:rPr>
          <w:sz w:val="26"/>
          <w:szCs w:val="26"/>
        </w:rPr>
        <w:t xml:space="preserve"> </w:t>
      </w:r>
      <w:proofErr w:type="spellStart"/>
      <w:r w:rsidRPr="003A1963">
        <w:rPr>
          <w:sz w:val="26"/>
          <w:szCs w:val="26"/>
        </w:rPr>
        <w:t>hồ</w:t>
      </w:r>
      <w:proofErr w:type="spellEnd"/>
      <w:r w:rsidRPr="003A1963">
        <w:rPr>
          <w:sz w:val="26"/>
          <w:szCs w:val="26"/>
        </w:rPr>
        <w:t xml:space="preserve"> </w:t>
      </w:r>
      <w:proofErr w:type="spellStart"/>
      <w:r w:rsidRPr="003A1963">
        <w:rPr>
          <w:sz w:val="26"/>
          <w:szCs w:val="26"/>
        </w:rPr>
        <w:t>sơ</w:t>
      </w:r>
      <w:proofErr w:type="spellEnd"/>
      <w:r w:rsidRPr="003A1963">
        <w:rPr>
          <w:sz w:val="26"/>
          <w:szCs w:val="26"/>
        </w:rPr>
        <w:t xml:space="preserve"> </w:t>
      </w:r>
      <w:r w:rsidRPr="003A1963">
        <w:rPr>
          <w:sz w:val="26"/>
          <w:szCs w:val="26"/>
          <w:lang w:val="vi-VN"/>
        </w:rPr>
        <w:t>đăng ký nhận chăm sóc thay thế cho trẻ em đối với cá nhân, người đại diện gia đình nhận chăm sóc thay thế không phải là người thân thích của trẻ em</w:t>
      </w:r>
      <w:r w:rsidRPr="003A1963">
        <w:rPr>
          <w:sz w:val="26"/>
          <w:szCs w:val="26"/>
        </w:rPr>
        <w:t xml:space="preserve"> </w:t>
      </w:r>
      <w:proofErr w:type="spellStart"/>
      <w:r w:rsidRPr="003A1963">
        <w:rPr>
          <w:sz w:val="26"/>
          <w:szCs w:val="26"/>
        </w:rPr>
        <w:t>nhằm</w:t>
      </w:r>
      <w:proofErr w:type="spellEnd"/>
      <w:r w:rsidRPr="003A1963">
        <w:rPr>
          <w:sz w:val="26"/>
          <w:szCs w:val="26"/>
        </w:rPr>
        <w:t xml:space="preserve"> </w:t>
      </w:r>
      <w:proofErr w:type="spellStart"/>
      <w:r w:rsidRPr="003A1963">
        <w:rPr>
          <w:sz w:val="26"/>
          <w:szCs w:val="26"/>
        </w:rPr>
        <w:t>từng</w:t>
      </w:r>
      <w:proofErr w:type="spellEnd"/>
      <w:r w:rsidRPr="003A1963">
        <w:rPr>
          <w:sz w:val="26"/>
          <w:szCs w:val="26"/>
        </w:rPr>
        <w:t xml:space="preserve"> </w:t>
      </w:r>
      <w:proofErr w:type="spellStart"/>
      <w:r w:rsidRPr="003A1963">
        <w:rPr>
          <w:sz w:val="26"/>
          <w:szCs w:val="26"/>
        </w:rPr>
        <w:t>bước</w:t>
      </w:r>
      <w:proofErr w:type="spellEnd"/>
      <w:r w:rsidRPr="003A1963">
        <w:rPr>
          <w:sz w:val="26"/>
          <w:szCs w:val="26"/>
        </w:rPr>
        <w:t xml:space="preserve"> </w:t>
      </w:r>
      <w:proofErr w:type="spellStart"/>
      <w:r w:rsidRPr="003A1963">
        <w:rPr>
          <w:sz w:val="26"/>
          <w:szCs w:val="26"/>
        </w:rPr>
        <w:t>nâng</w:t>
      </w:r>
      <w:proofErr w:type="spellEnd"/>
      <w:r w:rsidRPr="003A1963">
        <w:rPr>
          <w:sz w:val="26"/>
          <w:szCs w:val="26"/>
        </w:rPr>
        <w:t xml:space="preserve"> </w:t>
      </w:r>
      <w:proofErr w:type="spellStart"/>
      <w:r w:rsidRPr="003A1963">
        <w:rPr>
          <w:sz w:val="26"/>
          <w:szCs w:val="26"/>
        </w:rPr>
        <w:t>cao</w:t>
      </w:r>
      <w:proofErr w:type="spellEnd"/>
      <w:r w:rsidRPr="003A1963">
        <w:rPr>
          <w:sz w:val="26"/>
          <w:szCs w:val="26"/>
        </w:rPr>
        <w:t xml:space="preserve"> </w:t>
      </w:r>
      <w:proofErr w:type="spellStart"/>
      <w:r w:rsidRPr="003A1963">
        <w:rPr>
          <w:sz w:val="26"/>
          <w:szCs w:val="26"/>
        </w:rPr>
        <w:t>cải</w:t>
      </w:r>
      <w:proofErr w:type="spellEnd"/>
      <w:r w:rsidRPr="003A1963">
        <w:rPr>
          <w:sz w:val="26"/>
          <w:szCs w:val="26"/>
        </w:rPr>
        <w:t xml:space="preserve"> </w:t>
      </w:r>
      <w:proofErr w:type="spellStart"/>
      <w:r w:rsidRPr="003A1963">
        <w:rPr>
          <w:sz w:val="26"/>
          <w:szCs w:val="26"/>
        </w:rPr>
        <w:t>cách</w:t>
      </w:r>
      <w:proofErr w:type="spellEnd"/>
      <w:r w:rsidRPr="003A1963">
        <w:rPr>
          <w:sz w:val="26"/>
          <w:szCs w:val="26"/>
        </w:rPr>
        <w:t xml:space="preserve"> </w:t>
      </w:r>
      <w:proofErr w:type="spellStart"/>
      <w:r w:rsidRPr="003A1963">
        <w:rPr>
          <w:sz w:val="26"/>
          <w:szCs w:val="26"/>
        </w:rPr>
        <w:t>thủ</w:t>
      </w:r>
      <w:proofErr w:type="spellEnd"/>
      <w:r w:rsidRPr="003A1963">
        <w:rPr>
          <w:sz w:val="26"/>
          <w:szCs w:val="26"/>
        </w:rPr>
        <w:t xml:space="preserve"> </w:t>
      </w:r>
      <w:proofErr w:type="spellStart"/>
      <w:r w:rsidRPr="003A1963">
        <w:rPr>
          <w:sz w:val="26"/>
          <w:szCs w:val="26"/>
        </w:rPr>
        <w:t>tục</w:t>
      </w:r>
      <w:proofErr w:type="spellEnd"/>
      <w:r w:rsidRPr="003A1963">
        <w:rPr>
          <w:sz w:val="26"/>
          <w:szCs w:val="26"/>
        </w:rPr>
        <w:t xml:space="preserve"> </w:t>
      </w:r>
      <w:proofErr w:type="spellStart"/>
      <w:r w:rsidRPr="003A1963">
        <w:rPr>
          <w:sz w:val="26"/>
          <w:szCs w:val="26"/>
        </w:rPr>
        <w:t>hành</w:t>
      </w:r>
      <w:proofErr w:type="spellEnd"/>
      <w:r w:rsidRPr="003A1963">
        <w:rPr>
          <w:sz w:val="26"/>
          <w:szCs w:val="26"/>
        </w:rPr>
        <w:t xml:space="preserve"> </w:t>
      </w:r>
      <w:proofErr w:type="spellStart"/>
      <w:r w:rsidRPr="003A1963">
        <w:rPr>
          <w:sz w:val="26"/>
          <w:szCs w:val="26"/>
        </w:rPr>
        <w:t>chính</w:t>
      </w:r>
      <w:proofErr w:type="spellEnd"/>
      <w:r w:rsidRPr="003A1963">
        <w:rPr>
          <w:sz w:val="26"/>
          <w:szCs w:val="26"/>
        </w:rPr>
        <w:t>.</w:t>
      </w:r>
    </w:p>
    <w:p w:rsidR="00B40946" w:rsidRPr="00CA4C5F" w:rsidRDefault="00B40946" w:rsidP="00B40946">
      <w:pPr>
        <w:numPr>
          <w:ilvl w:val="0"/>
          <w:numId w:val="3"/>
        </w:numPr>
        <w:spacing w:before="120" w:after="120"/>
        <w:jc w:val="both"/>
        <w:rPr>
          <w:b/>
          <w:sz w:val="26"/>
          <w:szCs w:val="26"/>
        </w:rPr>
      </w:pPr>
      <w:r w:rsidRPr="00CA4C5F">
        <w:rPr>
          <w:b/>
          <w:sz w:val="26"/>
          <w:szCs w:val="26"/>
        </w:rPr>
        <w:t>PHẠM VI</w:t>
      </w:r>
    </w:p>
    <w:p w:rsidR="00B40946" w:rsidRPr="003A1963" w:rsidRDefault="00B40946" w:rsidP="00B40946">
      <w:pPr>
        <w:ind w:firstLine="480"/>
        <w:jc w:val="both"/>
        <w:rPr>
          <w:sz w:val="26"/>
          <w:szCs w:val="26"/>
        </w:rPr>
      </w:pPr>
      <w:proofErr w:type="spellStart"/>
      <w:r w:rsidRPr="003A1963">
        <w:rPr>
          <w:sz w:val="26"/>
          <w:szCs w:val="26"/>
        </w:rPr>
        <w:t>Quy</w:t>
      </w:r>
      <w:proofErr w:type="spellEnd"/>
      <w:r w:rsidRPr="003A1963">
        <w:rPr>
          <w:sz w:val="26"/>
          <w:szCs w:val="26"/>
        </w:rPr>
        <w:t xml:space="preserve"> </w:t>
      </w:r>
      <w:proofErr w:type="spellStart"/>
      <w:r w:rsidRPr="003A1963">
        <w:rPr>
          <w:sz w:val="26"/>
          <w:szCs w:val="26"/>
        </w:rPr>
        <w:t>trình</w:t>
      </w:r>
      <w:proofErr w:type="spellEnd"/>
      <w:r w:rsidRPr="003A1963">
        <w:rPr>
          <w:sz w:val="26"/>
          <w:szCs w:val="26"/>
        </w:rPr>
        <w:t xml:space="preserve"> </w:t>
      </w:r>
      <w:proofErr w:type="spellStart"/>
      <w:r w:rsidRPr="003A1963">
        <w:rPr>
          <w:sz w:val="26"/>
          <w:szCs w:val="26"/>
        </w:rPr>
        <w:t>này</w:t>
      </w:r>
      <w:proofErr w:type="spellEnd"/>
      <w:r w:rsidRPr="003A1963">
        <w:rPr>
          <w:sz w:val="26"/>
          <w:szCs w:val="26"/>
        </w:rPr>
        <w:t xml:space="preserve"> </w:t>
      </w:r>
      <w:proofErr w:type="spellStart"/>
      <w:r w:rsidRPr="003A1963">
        <w:rPr>
          <w:sz w:val="26"/>
          <w:szCs w:val="26"/>
        </w:rPr>
        <w:t>áp</w:t>
      </w:r>
      <w:proofErr w:type="spellEnd"/>
      <w:r w:rsidRPr="003A1963">
        <w:rPr>
          <w:sz w:val="26"/>
          <w:szCs w:val="26"/>
        </w:rPr>
        <w:t xml:space="preserve"> </w:t>
      </w:r>
      <w:proofErr w:type="spellStart"/>
      <w:r w:rsidRPr="003A1963">
        <w:rPr>
          <w:sz w:val="26"/>
          <w:szCs w:val="26"/>
        </w:rPr>
        <w:t>dụng</w:t>
      </w:r>
      <w:proofErr w:type="spellEnd"/>
      <w:r w:rsidRPr="003A1963">
        <w:rPr>
          <w:sz w:val="26"/>
          <w:szCs w:val="26"/>
        </w:rPr>
        <w:t xml:space="preserve"> </w:t>
      </w:r>
      <w:proofErr w:type="spellStart"/>
      <w:r w:rsidRPr="003A1963">
        <w:rPr>
          <w:sz w:val="26"/>
          <w:szCs w:val="26"/>
        </w:rPr>
        <w:t>đối</w:t>
      </w:r>
      <w:proofErr w:type="spellEnd"/>
      <w:r w:rsidRPr="003A1963">
        <w:rPr>
          <w:sz w:val="26"/>
          <w:szCs w:val="26"/>
        </w:rPr>
        <w:t xml:space="preserve"> </w:t>
      </w:r>
      <w:proofErr w:type="spellStart"/>
      <w:r w:rsidRPr="003A1963">
        <w:rPr>
          <w:sz w:val="26"/>
          <w:szCs w:val="26"/>
        </w:rPr>
        <w:t>với</w:t>
      </w:r>
      <w:proofErr w:type="spellEnd"/>
      <w:r w:rsidRPr="003A1963">
        <w:rPr>
          <w:sz w:val="26"/>
          <w:szCs w:val="26"/>
        </w:rPr>
        <w:t xml:space="preserve"> </w:t>
      </w:r>
      <w:proofErr w:type="spellStart"/>
      <w:r w:rsidRPr="003A1963">
        <w:rPr>
          <w:sz w:val="26"/>
          <w:szCs w:val="26"/>
        </w:rPr>
        <w:t>việc</w:t>
      </w:r>
      <w:proofErr w:type="spellEnd"/>
      <w:r w:rsidRPr="003A1963">
        <w:rPr>
          <w:sz w:val="26"/>
          <w:szCs w:val="26"/>
        </w:rPr>
        <w:t xml:space="preserve"> </w:t>
      </w:r>
      <w:proofErr w:type="spellStart"/>
      <w:r w:rsidRPr="003A1963">
        <w:rPr>
          <w:sz w:val="26"/>
          <w:szCs w:val="26"/>
        </w:rPr>
        <w:t>giải</w:t>
      </w:r>
      <w:proofErr w:type="spellEnd"/>
      <w:r w:rsidRPr="003A1963">
        <w:rPr>
          <w:sz w:val="26"/>
          <w:szCs w:val="26"/>
        </w:rPr>
        <w:t xml:space="preserve"> </w:t>
      </w:r>
      <w:proofErr w:type="spellStart"/>
      <w:r w:rsidRPr="003A1963">
        <w:rPr>
          <w:sz w:val="26"/>
          <w:szCs w:val="26"/>
        </w:rPr>
        <w:t>quyết</w:t>
      </w:r>
      <w:proofErr w:type="spellEnd"/>
      <w:r w:rsidRPr="003A1963">
        <w:rPr>
          <w:sz w:val="26"/>
          <w:szCs w:val="26"/>
        </w:rPr>
        <w:t xml:space="preserve"> </w:t>
      </w:r>
      <w:proofErr w:type="spellStart"/>
      <w:r w:rsidRPr="003A1963">
        <w:rPr>
          <w:sz w:val="26"/>
          <w:szCs w:val="26"/>
        </w:rPr>
        <w:t>hồ</w:t>
      </w:r>
      <w:proofErr w:type="spellEnd"/>
      <w:r w:rsidRPr="003A1963">
        <w:rPr>
          <w:sz w:val="26"/>
          <w:szCs w:val="26"/>
        </w:rPr>
        <w:t xml:space="preserve"> </w:t>
      </w:r>
      <w:proofErr w:type="spellStart"/>
      <w:r w:rsidRPr="003A1963">
        <w:rPr>
          <w:sz w:val="26"/>
          <w:szCs w:val="26"/>
        </w:rPr>
        <w:t>sơ</w:t>
      </w:r>
      <w:proofErr w:type="spellEnd"/>
      <w:r w:rsidRPr="003A1963">
        <w:rPr>
          <w:sz w:val="26"/>
          <w:szCs w:val="26"/>
        </w:rPr>
        <w:t xml:space="preserve"> </w:t>
      </w:r>
      <w:r w:rsidRPr="003A1963">
        <w:rPr>
          <w:sz w:val="26"/>
          <w:szCs w:val="26"/>
          <w:lang w:val="vi-VN"/>
        </w:rPr>
        <w:t>đăng ký nhận chăm sóc thay thế cho trẻ em đối với cá nhân, người đại diện gia đình nhận chăm sóc thay thế không phải là người thân thích của trẻ em</w:t>
      </w:r>
      <w:r w:rsidRPr="003A1963">
        <w:rPr>
          <w:sz w:val="26"/>
          <w:szCs w:val="26"/>
        </w:rPr>
        <w:t xml:space="preserve"> </w:t>
      </w:r>
      <w:proofErr w:type="spellStart"/>
      <w:r w:rsidRPr="003A1963">
        <w:rPr>
          <w:sz w:val="26"/>
          <w:szCs w:val="26"/>
        </w:rPr>
        <w:t>trên</w:t>
      </w:r>
      <w:proofErr w:type="spellEnd"/>
      <w:r w:rsidRPr="003A1963">
        <w:rPr>
          <w:sz w:val="26"/>
          <w:szCs w:val="26"/>
        </w:rPr>
        <w:t xml:space="preserve"> </w:t>
      </w:r>
      <w:proofErr w:type="spellStart"/>
      <w:r w:rsidRPr="003A1963">
        <w:rPr>
          <w:sz w:val="26"/>
          <w:szCs w:val="26"/>
        </w:rPr>
        <w:t>địa</w:t>
      </w:r>
      <w:proofErr w:type="spellEnd"/>
      <w:r w:rsidRPr="003A1963">
        <w:rPr>
          <w:sz w:val="26"/>
          <w:szCs w:val="26"/>
        </w:rPr>
        <w:t xml:space="preserve"> </w:t>
      </w:r>
      <w:proofErr w:type="spellStart"/>
      <w:r w:rsidRPr="003A1963">
        <w:rPr>
          <w:sz w:val="26"/>
          <w:szCs w:val="26"/>
        </w:rPr>
        <w:t>bàn</w:t>
      </w:r>
      <w:proofErr w:type="spellEnd"/>
      <w:r w:rsidRPr="003A1963">
        <w:rPr>
          <w:sz w:val="26"/>
          <w:szCs w:val="26"/>
        </w:rPr>
        <w:t xml:space="preserve"> </w:t>
      </w:r>
      <w:proofErr w:type="spellStart"/>
      <w:r w:rsidRPr="003A1963">
        <w:rPr>
          <w:sz w:val="26"/>
          <w:szCs w:val="26"/>
        </w:rPr>
        <w:t>xã</w:t>
      </w:r>
      <w:proofErr w:type="spellEnd"/>
      <w:r w:rsidRPr="003A1963">
        <w:rPr>
          <w:sz w:val="26"/>
          <w:szCs w:val="26"/>
        </w:rPr>
        <w:t xml:space="preserve"> </w:t>
      </w:r>
      <w:proofErr w:type="spellStart"/>
      <w:r>
        <w:rPr>
          <w:sz w:val="26"/>
          <w:szCs w:val="26"/>
        </w:rPr>
        <w:t>Ia</w:t>
      </w:r>
      <w:proofErr w:type="spellEnd"/>
      <w:r>
        <w:rPr>
          <w:sz w:val="26"/>
          <w:szCs w:val="26"/>
        </w:rPr>
        <w:t xml:space="preserve"> </w:t>
      </w:r>
      <w:proofErr w:type="spellStart"/>
      <w:r>
        <w:rPr>
          <w:sz w:val="26"/>
          <w:szCs w:val="26"/>
        </w:rPr>
        <w:t>Pết</w:t>
      </w:r>
      <w:proofErr w:type="spellEnd"/>
      <w:r w:rsidRPr="003A1963">
        <w:rPr>
          <w:sz w:val="26"/>
          <w:szCs w:val="26"/>
        </w:rPr>
        <w:t>.</w:t>
      </w:r>
    </w:p>
    <w:p w:rsidR="00B40946" w:rsidRPr="003A1963" w:rsidRDefault="00B40946" w:rsidP="00B40946">
      <w:pPr>
        <w:spacing w:before="120" w:after="120"/>
        <w:ind w:firstLine="426"/>
        <w:jc w:val="both"/>
        <w:rPr>
          <w:sz w:val="26"/>
          <w:szCs w:val="26"/>
        </w:rPr>
      </w:pPr>
      <w:proofErr w:type="spellStart"/>
      <w:r w:rsidRPr="003A1963">
        <w:rPr>
          <w:sz w:val="26"/>
          <w:szCs w:val="26"/>
        </w:rPr>
        <w:t>Trách</w:t>
      </w:r>
      <w:proofErr w:type="spellEnd"/>
      <w:r w:rsidRPr="003A1963">
        <w:rPr>
          <w:sz w:val="26"/>
          <w:szCs w:val="26"/>
        </w:rPr>
        <w:t xml:space="preserve"> </w:t>
      </w:r>
      <w:proofErr w:type="spellStart"/>
      <w:r w:rsidRPr="003A1963">
        <w:rPr>
          <w:sz w:val="26"/>
          <w:szCs w:val="26"/>
        </w:rPr>
        <w:t>nhiệm</w:t>
      </w:r>
      <w:proofErr w:type="spellEnd"/>
      <w:r w:rsidRPr="003A1963">
        <w:rPr>
          <w:sz w:val="26"/>
          <w:szCs w:val="26"/>
        </w:rPr>
        <w:t xml:space="preserve"> </w:t>
      </w:r>
      <w:proofErr w:type="spellStart"/>
      <w:r w:rsidRPr="003A1963">
        <w:rPr>
          <w:sz w:val="26"/>
          <w:szCs w:val="26"/>
        </w:rPr>
        <w:t>áp</w:t>
      </w:r>
      <w:proofErr w:type="spellEnd"/>
      <w:r w:rsidRPr="003A1963">
        <w:rPr>
          <w:sz w:val="26"/>
          <w:szCs w:val="26"/>
        </w:rPr>
        <w:t xml:space="preserve"> </w:t>
      </w:r>
      <w:proofErr w:type="spellStart"/>
      <w:r w:rsidRPr="003A1963">
        <w:rPr>
          <w:sz w:val="26"/>
          <w:szCs w:val="26"/>
        </w:rPr>
        <w:t>dụng</w:t>
      </w:r>
      <w:proofErr w:type="spellEnd"/>
      <w:r w:rsidRPr="003A1963">
        <w:rPr>
          <w:sz w:val="26"/>
          <w:szCs w:val="26"/>
        </w:rPr>
        <w:t xml:space="preserve">: </w:t>
      </w:r>
      <w:proofErr w:type="spellStart"/>
      <w:r w:rsidRPr="003A1963">
        <w:rPr>
          <w:sz w:val="26"/>
          <w:szCs w:val="26"/>
        </w:rPr>
        <w:t>Tất</w:t>
      </w:r>
      <w:proofErr w:type="spellEnd"/>
      <w:r w:rsidRPr="003A1963">
        <w:rPr>
          <w:sz w:val="26"/>
          <w:szCs w:val="26"/>
        </w:rPr>
        <w:t xml:space="preserve"> </w:t>
      </w:r>
      <w:proofErr w:type="spellStart"/>
      <w:r w:rsidRPr="003A1963">
        <w:rPr>
          <w:sz w:val="26"/>
          <w:szCs w:val="26"/>
        </w:rPr>
        <w:t>cả</w:t>
      </w:r>
      <w:proofErr w:type="spellEnd"/>
      <w:r w:rsidRPr="003A1963">
        <w:rPr>
          <w:sz w:val="26"/>
          <w:szCs w:val="26"/>
        </w:rPr>
        <w:t xml:space="preserve"> </w:t>
      </w:r>
      <w:proofErr w:type="spellStart"/>
      <w:r w:rsidRPr="003A1963">
        <w:rPr>
          <w:sz w:val="26"/>
          <w:szCs w:val="26"/>
        </w:rPr>
        <w:t>các</w:t>
      </w:r>
      <w:proofErr w:type="spellEnd"/>
      <w:r w:rsidRPr="003A1963">
        <w:rPr>
          <w:sz w:val="26"/>
          <w:szCs w:val="26"/>
        </w:rPr>
        <w:t xml:space="preserve"> </w:t>
      </w:r>
      <w:proofErr w:type="spellStart"/>
      <w:r w:rsidRPr="003A1963">
        <w:rPr>
          <w:sz w:val="26"/>
          <w:szCs w:val="26"/>
        </w:rPr>
        <w:t>cán</w:t>
      </w:r>
      <w:proofErr w:type="spellEnd"/>
      <w:r w:rsidRPr="003A1963">
        <w:rPr>
          <w:sz w:val="26"/>
          <w:szCs w:val="26"/>
        </w:rPr>
        <w:t xml:space="preserve"> </w:t>
      </w:r>
      <w:proofErr w:type="spellStart"/>
      <w:r w:rsidRPr="003A1963">
        <w:rPr>
          <w:sz w:val="26"/>
          <w:szCs w:val="26"/>
        </w:rPr>
        <w:t>bộ-công</w:t>
      </w:r>
      <w:proofErr w:type="spellEnd"/>
      <w:r w:rsidRPr="003A1963">
        <w:rPr>
          <w:sz w:val="26"/>
          <w:szCs w:val="26"/>
        </w:rPr>
        <w:t xml:space="preserve"> </w:t>
      </w:r>
      <w:proofErr w:type="spellStart"/>
      <w:r w:rsidRPr="003A1963">
        <w:rPr>
          <w:sz w:val="26"/>
          <w:szCs w:val="26"/>
        </w:rPr>
        <w:t>chức</w:t>
      </w:r>
      <w:proofErr w:type="spellEnd"/>
      <w:r w:rsidRPr="003A1963">
        <w:rPr>
          <w:sz w:val="26"/>
          <w:szCs w:val="26"/>
        </w:rPr>
        <w:t xml:space="preserve">, </w:t>
      </w:r>
      <w:proofErr w:type="spellStart"/>
      <w:r w:rsidRPr="003A1963">
        <w:rPr>
          <w:sz w:val="26"/>
          <w:szCs w:val="26"/>
        </w:rPr>
        <w:t>bộ</w:t>
      </w:r>
      <w:proofErr w:type="spellEnd"/>
      <w:r w:rsidRPr="003A1963">
        <w:rPr>
          <w:sz w:val="26"/>
          <w:szCs w:val="26"/>
        </w:rPr>
        <w:t xml:space="preserve"> </w:t>
      </w:r>
      <w:proofErr w:type="spellStart"/>
      <w:r w:rsidRPr="003A1963">
        <w:rPr>
          <w:sz w:val="26"/>
          <w:szCs w:val="26"/>
        </w:rPr>
        <w:t>phận</w:t>
      </w:r>
      <w:proofErr w:type="spellEnd"/>
      <w:r w:rsidRPr="003A1963">
        <w:rPr>
          <w:sz w:val="26"/>
          <w:szCs w:val="26"/>
        </w:rPr>
        <w:t xml:space="preserve"> </w:t>
      </w:r>
      <w:proofErr w:type="spellStart"/>
      <w:r w:rsidRPr="003A1963">
        <w:rPr>
          <w:sz w:val="26"/>
          <w:szCs w:val="26"/>
        </w:rPr>
        <w:t>phòng</w:t>
      </w:r>
      <w:proofErr w:type="spellEnd"/>
      <w:r w:rsidRPr="003A1963">
        <w:rPr>
          <w:sz w:val="26"/>
          <w:szCs w:val="26"/>
        </w:rPr>
        <w:t xml:space="preserve"> ban </w:t>
      </w:r>
      <w:proofErr w:type="spellStart"/>
      <w:r w:rsidRPr="003A1963">
        <w:rPr>
          <w:sz w:val="26"/>
          <w:szCs w:val="26"/>
        </w:rPr>
        <w:t>trực</w:t>
      </w:r>
      <w:proofErr w:type="spellEnd"/>
      <w:r w:rsidRPr="003A1963">
        <w:rPr>
          <w:sz w:val="26"/>
          <w:szCs w:val="26"/>
        </w:rPr>
        <w:t xml:space="preserve"> </w:t>
      </w:r>
      <w:proofErr w:type="spellStart"/>
      <w:r w:rsidRPr="003A1963">
        <w:rPr>
          <w:sz w:val="26"/>
          <w:szCs w:val="26"/>
        </w:rPr>
        <w:t>thuộc</w:t>
      </w:r>
      <w:proofErr w:type="spellEnd"/>
      <w:r w:rsidRPr="003A1963">
        <w:rPr>
          <w:sz w:val="26"/>
          <w:szCs w:val="26"/>
        </w:rPr>
        <w:t xml:space="preserve"> UBND </w:t>
      </w:r>
      <w:proofErr w:type="spellStart"/>
      <w:r w:rsidRPr="003A1963">
        <w:rPr>
          <w:sz w:val="26"/>
          <w:szCs w:val="26"/>
        </w:rPr>
        <w:t>xã</w:t>
      </w:r>
      <w:proofErr w:type="spellEnd"/>
      <w:r w:rsidRPr="003A1963">
        <w:rPr>
          <w:sz w:val="26"/>
          <w:szCs w:val="26"/>
        </w:rPr>
        <w:t xml:space="preserve"> </w:t>
      </w:r>
      <w:proofErr w:type="spellStart"/>
      <w:r>
        <w:rPr>
          <w:sz w:val="26"/>
          <w:szCs w:val="26"/>
        </w:rPr>
        <w:t>Ia</w:t>
      </w:r>
      <w:proofErr w:type="spellEnd"/>
      <w:r>
        <w:rPr>
          <w:sz w:val="26"/>
          <w:szCs w:val="26"/>
        </w:rPr>
        <w:t xml:space="preserve"> </w:t>
      </w:r>
      <w:proofErr w:type="spellStart"/>
      <w:r>
        <w:rPr>
          <w:sz w:val="26"/>
          <w:szCs w:val="26"/>
        </w:rPr>
        <w:t>Pết</w:t>
      </w:r>
      <w:proofErr w:type="spellEnd"/>
      <w:r w:rsidRPr="003A1963">
        <w:rPr>
          <w:sz w:val="26"/>
          <w:szCs w:val="26"/>
        </w:rPr>
        <w: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B40946" w:rsidRPr="00C72756" w:rsidTr="00231A39">
        <w:trPr>
          <w:jc w:val="center"/>
        </w:trPr>
        <w:tc>
          <w:tcPr>
            <w:tcW w:w="773" w:type="dxa"/>
            <w:shd w:val="clear" w:color="auto" w:fill="auto"/>
          </w:tcPr>
          <w:p w:rsidR="00B40946" w:rsidRPr="00C72756" w:rsidRDefault="00B40946" w:rsidP="00231A39">
            <w:pPr>
              <w:jc w:val="center"/>
              <w:rPr>
                <w:b/>
                <w:sz w:val="26"/>
                <w:szCs w:val="26"/>
              </w:rPr>
            </w:pPr>
            <w:r w:rsidRPr="00C72756">
              <w:rPr>
                <w:b/>
                <w:sz w:val="26"/>
                <w:szCs w:val="26"/>
              </w:rPr>
              <w:t>STT</w:t>
            </w:r>
          </w:p>
        </w:tc>
        <w:tc>
          <w:tcPr>
            <w:tcW w:w="8459" w:type="dxa"/>
            <w:shd w:val="clear" w:color="auto" w:fill="auto"/>
          </w:tcPr>
          <w:p w:rsidR="00B40946" w:rsidRPr="00C72756" w:rsidRDefault="00B40946" w:rsidP="00231A39">
            <w:pPr>
              <w:jc w:val="center"/>
              <w:rPr>
                <w:b/>
                <w:sz w:val="26"/>
                <w:szCs w:val="26"/>
              </w:rPr>
            </w:pPr>
            <w:r w:rsidRPr="00C72756">
              <w:rPr>
                <w:b/>
                <w:sz w:val="26"/>
                <w:szCs w:val="26"/>
              </w:rPr>
              <w:t>THỦ TỤC HÀNH CHÍNH</w:t>
            </w:r>
          </w:p>
        </w:tc>
      </w:tr>
      <w:tr w:rsidR="00B40946" w:rsidRPr="00C72756" w:rsidTr="00231A39">
        <w:trPr>
          <w:jc w:val="center"/>
        </w:trPr>
        <w:tc>
          <w:tcPr>
            <w:tcW w:w="773" w:type="dxa"/>
            <w:shd w:val="clear" w:color="auto" w:fill="auto"/>
            <w:vAlign w:val="center"/>
          </w:tcPr>
          <w:p w:rsidR="00B40946" w:rsidRPr="00C72756" w:rsidRDefault="00B40946" w:rsidP="00B40946">
            <w:pPr>
              <w:numPr>
                <w:ilvl w:val="0"/>
                <w:numId w:val="4"/>
              </w:numPr>
              <w:rPr>
                <w:sz w:val="26"/>
                <w:szCs w:val="26"/>
              </w:rPr>
            </w:pPr>
          </w:p>
        </w:tc>
        <w:tc>
          <w:tcPr>
            <w:tcW w:w="8459" w:type="dxa"/>
            <w:shd w:val="clear" w:color="auto" w:fill="auto"/>
            <w:vAlign w:val="center"/>
          </w:tcPr>
          <w:p w:rsidR="00B40946" w:rsidRPr="00C72756" w:rsidRDefault="00B40946" w:rsidP="00231A39">
            <w:pPr>
              <w:spacing w:before="100" w:beforeAutospacing="1" w:after="120" w:line="276" w:lineRule="auto"/>
              <w:jc w:val="both"/>
              <w:rPr>
                <w:color w:val="000000"/>
                <w:sz w:val="26"/>
                <w:szCs w:val="26"/>
              </w:rPr>
            </w:pPr>
            <w:r w:rsidRPr="00C72756">
              <w:rPr>
                <w:sz w:val="26"/>
                <w:szCs w:val="26"/>
                <w:lang w:val="vi-VN"/>
              </w:rPr>
              <w:t>Đăng ký nhận chăm sóc thay thế cho trẻ em đối với cá nhân, người đại diện gia đình nhận chăm sóc thay thế không phải là người thân thích của trẻ em</w:t>
            </w:r>
          </w:p>
        </w:tc>
      </w:tr>
    </w:tbl>
    <w:p w:rsidR="00B40946" w:rsidRPr="00C72756" w:rsidRDefault="00B40946" w:rsidP="00B40946">
      <w:pPr>
        <w:numPr>
          <w:ilvl w:val="0"/>
          <w:numId w:val="3"/>
        </w:numPr>
        <w:spacing w:before="120" w:after="120"/>
        <w:jc w:val="both"/>
        <w:rPr>
          <w:b/>
          <w:sz w:val="26"/>
          <w:szCs w:val="26"/>
        </w:rPr>
      </w:pPr>
      <w:r w:rsidRPr="00C72756">
        <w:rPr>
          <w:b/>
          <w:sz w:val="26"/>
          <w:szCs w:val="26"/>
        </w:rPr>
        <w:t>TÀI LIỆU VIỆN DẪN</w:t>
      </w:r>
    </w:p>
    <w:p w:rsidR="00B40946" w:rsidRPr="00C72756" w:rsidRDefault="00B40946" w:rsidP="00B40946">
      <w:pPr>
        <w:ind w:left="360" w:firstLine="360"/>
        <w:jc w:val="both"/>
        <w:rPr>
          <w:sz w:val="26"/>
          <w:szCs w:val="26"/>
        </w:rPr>
      </w:pPr>
      <w:r w:rsidRPr="00C72756">
        <w:rPr>
          <w:sz w:val="26"/>
          <w:szCs w:val="26"/>
        </w:rPr>
        <w:t xml:space="preserve">- </w:t>
      </w:r>
      <w:proofErr w:type="spellStart"/>
      <w:r w:rsidRPr="00C72756">
        <w:rPr>
          <w:sz w:val="26"/>
          <w:szCs w:val="26"/>
        </w:rPr>
        <w:t>Tiêu</w:t>
      </w:r>
      <w:proofErr w:type="spellEnd"/>
      <w:r w:rsidRPr="00C72756">
        <w:rPr>
          <w:sz w:val="26"/>
          <w:szCs w:val="26"/>
        </w:rPr>
        <w:t xml:space="preserve"> </w:t>
      </w:r>
      <w:proofErr w:type="spellStart"/>
      <w:r w:rsidRPr="00C72756">
        <w:rPr>
          <w:sz w:val="26"/>
          <w:szCs w:val="26"/>
        </w:rPr>
        <w:t>chuẩn</w:t>
      </w:r>
      <w:proofErr w:type="spellEnd"/>
      <w:r w:rsidRPr="00C72756">
        <w:rPr>
          <w:sz w:val="26"/>
          <w:szCs w:val="26"/>
        </w:rPr>
        <w:t xml:space="preserve"> </w:t>
      </w:r>
      <w:proofErr w:type="spellStart"/>
      <w:r w:rsidRPr="00C72756">
        <w:rPr>
          <w:sz w:val="26"/>
          <w:szCs w:val="26"/>
        </w:rPr>
        <w:t>quốc</w:t>
      </w:r>
      <w:proofErr w:type="spellEnd"/>
      <w:r w:rsidRPr="00C72756">
        <w:rPr>
          <w:sz w:val="26"/>
          <w:szCs w:val="26"/>
        </w:rPr>
        <w:t xml:space="preserve"> </w:t>
      </w:r>
      <w:proofErr w:type="spellStart"/>
      <w:r w:rsidRPr="00C72756">
        <w:rPr>
          <w:sz w:val="26"/>
          <w:szCs w:val="26"/>
        </w:rPr>
        <w:t>gia</w:t>
      </w:r>
      <w:proofErr w:type="spellEnd"/>
      <w:r w:rsidRPr="00C72756">
        <w:rPr>
          <w:sz w:val="26"/>
          <w:szCs w:val="26"/>
        </w:rPr>
        <w:t xml:space="preserve"> TCVN ISO 9001:2015</w:t>
      </w:r>
    </w:p>
    <w:p w:rsidR="00B40946" w:rsidRPr="00C72756" w:rsidRDefault="00B40946" w:rsidP="00B40946">
      <w:pPr>
        <w:ind w:left="360" w:firstLine="360"/>
        <w:jc w:val="both"/>
        <w:rPr>
          <w:sz w:val="26"/>
          <w:szCs w:val="26"/>
        </w:rPr>
      </w:pPr>
      <w:r w:rsidRPr="00C72756">
        <w:rPr>
          <w:sz w:val="26"/>
          <w:szCs w:val="26"/>
        </w:rPr>
        <w:t xml:space="preserve">- </w:t>
      </w:r>
      <w:proofErr w:type="spellStart"/>
      <w:r w:rsidRPr="00C72756">
        <w:rPr>
          <w:sz w:val="26"/>
          <w:szCs w:val="26"/>
        </w:rPr>
        <w:t>Các</w:t>
      </w:r>
      <w:proofErr w:type="spellEnd"/>
      <w:r w:rsidRPr="00C72756">
        <w:rPr>
          <w:sz w:val="26"/>
          <w:szCs w:val="26"/>
        </w:rPr>
        <w:t xml:space="preserve"> </w:t>
      </w:r>
      <w:proofErr w:type="spellStart"/>
      <w:r w:rsidRPr="00C72756">
        <w:rPr>
          <w:sz w:val="26"/>
          <w:szCs w:val="26"/>
        </w:rPr>
        <w:t>văn</w:t>
      </w:r>
      <w:proofErr w:type="spellEnd"/>
      <w:r w:rsidRPr="00C72756">
        <w:rPr>
          <w:sz w:val="26"/>
          <w:szCs w:val="26"/>
        </w:rPr>
        <w:t xml:space="preserve"> </w:t>
      </w:r>
      <w:proofErr w:type="spellStart"/>
      <w:r w:rsidRPr="00C72756">
        <w:rPr>
          <w:sz w:val="26"/>
          <w:szCs w:val="26"/>
        </w:rPr>
        <w:t>bản</w:t>
      </w:r>
      <w:proofErr w:type="spellEnd"/>
      <w:r w:rsidRPr="00C72756">
        <w:rPr>
          <w:sz w:val="26"/>
          <w:szCs w:val="26"/>
        </w:rPr>
        <w:t xml:space="preserve"> </w:t>
      </w:r>
      <w:proofErr w:type="spellStart"/>
      <w:r w:rsidRPr="00C72756">
        <w:rPr>
          <w:sz w:val="26"/>
          <w:szCs w:val="26"/>
        </w:rPr>
        <w:t>pháp</w:t>
      </w:r>
      <w:proofErr w:type="spellEnd"/>
      <w:r w:rsidRPr="00C72756">
        <w:rPr>
          <w:sz w:val="26"/>
          <w:szCs w:val="26"/>
        </w:rPr>
        <w:t xml:space="preserve"> </w:t>
      </w:r>
      <w:proofErr w:type="spellStart"/>
      <w:r w:rsidRPr="00C72756">
        <w:rPr>
          <w:sz w:val="26"/>
          <w:szCs w:val="26"/>
        </w:rPr>
        <w:t>quy</w:t>
      </w:r>
      <w:proofErr w:type="spellEnd"/>
      <w:r w:rsidRPr="00C72756">
        <w:rPr>
          <w:sz w:val="26"/>
          <w:szCs w:val="26"/>
        </w:rPr>
        <w:t xml:space="preserve"> </w:t>
      </w:r>
      <w:proofErr w:type="spellStart"/>
      <w:r w:rsidRPr="00C72756">
        <w:rPr>
          <w:sz w:val="26"/>
          <w:szCs w:val="26"/>
        </w:rPr>
        <w:t>đề</w:t>
      </w:r>
      <w:proofErr w:type="spellEnd"/>
      <w:r w:rsidRPr="00C72756">
        <w:rPr>
          <w:sz w:val="26"/>
          <w:szCs w:val="26"/>
        </w:rPr>
        <w:t xml:space="preserve"> </w:t>
      </w:r>
      <w:proofErr w:type="spellStart"/>
      <w:r w:rsidRPr="00C72756">
        <w:rPr>
          <w:sz w:val="26"/>
          <w:szCs w:val="26"/>
        </w:rPr>
        <w:t>cập</w:t>
      </w:r>
      <w:proofErr w:type="spellEnd"/>
      <w:r w:rsidRPr="00C72756">
        <w:rPr>
          <w:sz w:val="26"/>
          <w:szCs w:val="26"/>
        </w:rPr>
        <w:t xml:space="preserve"> </w:t>
      </w:r>
      <w:proofErr w:type="spellStart"/>
      <w:r w:rsidRPr="00C72756">
        <w:rPr>
          <w:sz w:val="26"/>
          <w:szCs w:val="26"/>
        </w:rPr>
        <w:t>tại</w:t>
      </w:r>
      <w:proofErr w:type="spellEnd"/>
      <w:r w:rsidRPr="00C72756">
        <w:rPr>
          <w:sz w:val="26"/>
          <w:szCs w:val="26"/>
        </w:rPr>
        <w:t xml:space="preserve"> </w:t>
      </w:r>
      <w:proofErr w:type="spellStart"/>
      <w:r w:rsidRPr="00C72756">
        <w:rPr>
          <w:sz w:val="26"/>
          <w:szCs w:val="26"/>
        </w:rPr>
        <w:t>mục</w:t>
      </w:r>
      <w:proofErr w:type="spellEnd"/>
      <w:r w:rsidRPr="00C72756">
        <w:rPr>
          <w:sz w:val="26"/>
          <w:szCs w:val="26"/>
        </w:rPr>
        <w:t xml:space="preserve"> 5.</w:t>
      </w:r>
      <w:r>
        <w:rPr>
          <w:sz w:val="26"/>
          <w:szCs w:val="26"/>
        </w:rPr>
        <w:t>1</w:t>
      </w:r>
      <w:r w:rsidRPr="00C72756">
        <w:rPr>
          <w:sz w:val="26"/>
          <w:szCs w:val="26"/>
        </w:rPr>
        <w:t xml:space="preserve"> </w:t>
      </w:r>
      <w:proofErr w:type="spellStart"/>
      <w:r w:rsidRPr="00C72756">
        <w:rPr>
          <w:sz w:val="26"/>
          <w:szCs w:val="26"/>
        </w:rPr>
        <w:t>của</w:t>
      </w:r>
      <w:proofErr w:type="spellEnd"/>
      <w:r w:rsidRPr="00C72756">
        <w:rPr>
          <w:sz w:val="26"/>
          <w:szCs w:val="26"/>
        </w:rPr>
        <w:t xml:space="preserve"> </w:t>
      </w:r>
      <w:proofErr w:type="spellStart"/>
      <w:r w:rsidRPr="00C72756">
        <w:rPr>
          <w:sz w:val="26"/>
          <w:szCs w:val="26"/>
        </w:rPr>
        <w:t>Quy</w:t>
      </w:r>
      <w:proofErr w:type="spellEnd"/>
      <w:r w:rsidRPr="00C72756">
        <w:rPr>
          <w:sz w:val="26"/>
          <w:szCs w:val="26"/>
        </w:rPr>
        <w:t xml:space="preserve"> </w:t>
      </w:r>
      <w:proofErr w:type="spellStart"/>
      <w:r w:rsidRPr="00C72756">
        <w:rPr>
          <w:sz w:val="26"/>
          <w:szCs w:val="26"/>
        </w:rPr>
        <w:t>trình</w:t>
      </w:r>
      <w:proofErr w:type="spellEnd"/>
      <w:r w:rsidRPr="00C72756">
        <w:rPr>
          <w:sz w:val="26"/>
          <w:szCs w:val="26"/>
        </w:rPr>
        <w:t xml:space="preserve"> </w:t>
      </w:r>
      <w:proofErr w:type="spellStart"/>
      <w:r w:rsidRPr="00C72756">
        <w:rPr>
          <w:sz w:val="26"/>
          <w:szCs w:val="26"/>
        </w:rPr>
        <w:t>này</w:t>
      </w:r>
      <w:proofErr w:type="spellEnd"/>
      <w:r w:rsidRPr="00C72756">
        <w:rPr>
          <w:sz w:val="26"/>
          <w:szCs w:val="26"/>
        </w:rPr>
        <w:t>.</w:t>
      </w:r>
    </w:p>
    <w:p w:rsidR="00B40946" w:rsidRPr="00C72756" w:rsidRDefault="00B40946" w:rsidP="00B40946">
      <w:pPr>
        <w:numPr>
          <w:ilvl w:val="0"/>
          <w:numId w:val="3"/>
        </w:numPr>
        <w:spacing w:before="120" w:after="120"/>
        <w:jc w:val="both"/>
        <w:rPr>
          <w:b/>
          <w:sz w:val="26"/>
          <w:szCs w:val="26"/>
        </w:rPr>
      </w:pPr>
      <w:r w:rsidRPr="00C72756">
        <w:rPr>
          <w:b/>
          <w:sz w:val="26"/>
          <w:szCs w:val="26"/>
        </w:rPr>
        <w:t xml:space="preserve">ĐỊNH NGHĨA/VIẾT TẮT </w:t>
      </w:r>
    </w:p>
    <w:p w:rsidR="00B40946" w:rsidRPr="00C72756" w:rsidRDefault="00B40946" w:rsidP="00B40946">
      <w:pPr>
        <w:ind w:left="720"/>
        <w:jc w:val="both"/>
        <w:rPr>
          <w:sz w:val="26"/>
          <w:szCs w:val="26"/>
        </w:rPr>
      </w:pPr>
      <w:r w:rsidRPr="00C72756">
        <w:rPr>
          <w:sz w:val="26"/>
          <w:szCs w:val="26"/>
        </w:rPr>
        <w:t xml:space="preserve">TTHC: </w:t>
      </w:r>
      <w:proofErr w:type="spellStart"/>
      <w:r w:rsidRPr="00C72756">
        <w:rPr>
          <w:sz w:val="26"/>
          <w:szCs w:val="26"/>
        </w:rPr>
        <w:t>Thủ</w:t>
      </w:r>
      <w:proofErr w:type="spellEnd"/>
      <w:r w:rsidRPr="00C72756">
        <w:rPr>
          <w:sz w:val="26"/>
          <w:szCs w:val="26"/>
        </w:rPr>
        <w:t xml:space="preserve"> </w:t>
      </w:r>
      <w:proofErr w:type="spellStart"/>
      <w:r w:rsidRPr="00C72756">
        <w:rPr>
          <w:sz w:val="26"/>
          <w:szCs w:val="26"/>
        </w:rPr>
        <w:t>tục</w:t>
      </w:r>
      <w:proofErr w:type="spellEnd"/>
      <w:r w:rsidRPr="00C72756">
        <w:rPr>
          <w:sz w:val="26"/>
          <w:szCs w:val="26"/>
        </w:rPr>
        <w:t xml:space="preserve"> </w:t>
      </w:r>
      <w:proofErr w:type="spellStart"/>
      <w:r w:rsidRPr="00C72756">
        <w:rPr>
          <w:sz w:val="26"/>
          <w:szCs w:val="26"/>
        </w:rPr>
        <w:t>hành</w:t>
      </w:r>
      <w:proofErr w:type="spellEnd"/>
      <w:r w:rsidRPr="00C72756">
        <w:rPr>
          <w:sz w:val="26"/>
          <w:szCs w:val="26"/>
        </w:rPr>
        <w:t xml:space="preserve"> </w:t>
      </w:r>
      <w:proofErr w:type="spellStart"/>
      <w:r w:rsidRPr="00C72756">
        <w:rPr>
          <w:sz w:val="26"/>
          <w:szCs w:val="26"/>
        </w:rPr>
        <w:t>chính</w:t>
      </w:r>
      <w:proofErr w:type="spellEnd"/>
    </w:p>
    <w:p w:rsidR="00B40946" w:rsidRPr="00C72756" w:rsidRDefault="00B40946" w:rsidP="00B40946">
      <w:pPr>
        <w:ind w:left="720"/>
        <w:jc w:val="both"/>
        <w:rPr>
          <w:sz w:val="26"/>
          <w:szCs w:val="26"/>
        </w:rPr>
      </w:pPr>
      <w:r w:rsidRPr="00C72756">
        <w:rPr>
          <w:sz w:val="26"/>
          <w:szCs w:val="26"/>
        </w:rPr>
        <w:t xml:space="preserve">UBND: </w:t>
      </w:r>
      <w:proofErr w:type="spellStart"/>
      <w:r w:rsidRPr="00C72756">
        <w:rPr>
          <w:sz w:val="26"/>
          <w:szCs w:val="26"/>
        </w:rPr>
        <w:t>Ủy</w:t>
      </w:r>
      <w:proofErr w:type="spellEnd"/>
      <w:r w:rsidRPr="00C72756">
        <w:rPr>
          <w:sz w:val="26"/>
          <w:szCs w:val="26"/>
        </w:rPr>
        <w:t xml:space="preserve"> ban </w:t>
      </w:r>
      <w:proofErr w:type="spellStart"/>
      <w:r w:rsidRPr="00C72756">
        <w:rPr>
          <w:sz w:val="26"/>
          <w:szCs w:val="26"/>
        </w:rPr>
        <w:t>nhân</w:t>
      </w:r>
      <w:proofErr w:type="spellEnd"/>
      <w:r w:rsidRPr="00C72756">
        <w:rPr>
          <w:sz w:val="26"/>
          <w:szCs w:val="26"/>
        </w:rPr>
        <w:t xml:space="preserve"> </w:t>
      </w:r>
      <w:proofErr w:type="spellStart"/>
      <w:r w:rsidRPr="00C72756">
        <w:rPr>
          <w:sz w:val="26"/>
          <w:szCs w:val="26"/>
        </w:rPr>
        <w:t>dân</w:t>
      </w:r>
      <w:proofErr w:type="spellEnd"/>
    </w:p>
    <w:p w:rsidR="00B40946" w:rsidRPr="00C72756" w:rsidRDefault="00B40946" w:rsidP="00B40946">
      <w:pPr>
        <w:numPr>
          <w:ilvl w:val="0"/>
          <w:numId w:val="3"/>
        </w:numPr>
        <w:spacing w:before="120" w:after="120"/>
        <w:jc w:val="both"/>
        <w:rPr>
          <w:b/>
          <w:sz w:val="26"/>
          <w:szCs w:val="26"/>
        </w:rPr>
      </w:pPr>
      <w:r w:rsidRPr="00C72756">
        <w:rPr>
          <w:b/>
          <w:sz w:val="26"/>
          <w:szCs w:val="26"/>
        </w:rPr>
        <w:t>NỘI DUNG QUY TRÌNH: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B40946" w:rsidRPr="00C72756" w:rsidTr="00231A39">
        <w:trPr>
          <w:jc w:val="center"/>
        </w:trPr>
        <w:tc>
          <w:tcPr>
            <w:tcW w:w="781" w:type="dxa"/>
          </w:tcPr>
          <w:p w:rsidR="00B40946" w:rsidRPr="00C72756" w:rsidRDefault="00B40946" w:rsidP="00231A39">
            <w:pPr>
              <w:jc w:val="both"/>
              <w:rPr>
                <w:b/>
                <w:sz w:val="26"/>
                <w:szCs w:val="26"/>
              </w:rPr>
            </w:pPr>
            <w:r w:rsidRPr="00C72756">
              <w:rPr>
                <w:b/>
                <w:sz w:val="26"/>
                <w:szCs w:val="26"/>
              </w:rPr>
              <w:t>5.1</w:t>
            </w:r>
          </w:p>
        </w:tc>
        <w:tc>
          <w:tcPr>
            <w:tcW w:w="8447" w:type="dxa"/>
            <w:gridSpan w:val="4"/>
          </w:tcPr>
          <w:p w:rsidR="00B40946" w:rsidRPr="00C72756" w:rsidRDefault="00B40946" w:rsidP="00231A39">
            <w:pPr>
              <w:jc w:val="both"/>
              <w:rPr>
                <w:b/>
                <w:sz w:val="26"/>
                <w:szCs w:val="26"/>
              </w:rPr>
            </w:pPr>
            <w:proofErr w:type="spellStart"/>
            <w:r w:rsidRPr="00C72756">
              <w:rPr>
                <w:b/>
                <w:sz w:val="26"/>
                <w:szCs w:val="26"/>
              </w:rPr>
              <w:t>Cơ</w:t>
            </w:r>
            <w:proofErr w:type="spellEnd"/>
            <w:r w:rsidRPr="00C72756">
              <w:rPr>
                <w:b/>
                <w:sz w:val="26"/>
                <w:szCs w:val="26"/>
              </w:rPr>
              <w:t xml:space="preserve"> </w:t>
            </w:r>
            <w:proofErr w:type="spellStart"/>
            <w:r w:rsidRPr="00C72756">
              <w:rPr>
                <w:b/>
                <w:sz w:val="26"/>
                <w:szCs w:val="26"/>
              </w:rPr>
              <w:t>sở</w:t>
            </w:r>
            <w:proofErr w:type="spellEnd"/>
            <w:r w:rsidRPr="00C72756">
              <w:rPr>
                <w:b/>
                <w:sz w:val="26"/>
                <w:szCs w:val="26"/>
              </w:rPr>
              <w:t xml:space="preserve"> </w:t>
            </w:r>
            <w:proofErr w:type="spellStart"/>
            <w:r w:rsidRPr="00C72756">
              <w:rPr>
                <w:b/>
                <w:sz w:val="26"/>
                <w:szCs w:val="26"/>
              </w:rPr>
              <w:t>pháp</w:t>
            </w:r>
            <w:proofErr w:type="spellEnd"/>
            <w:r w:rsidRPr="00C72756">
              <w:rPr>
                <w:b/>
                <w:sz w:val="26"/>
                <w:szCs w:val="26"/>
              </w:rPr>
              <w:t xml:space="preserve"> </w:t>
            </w:r>
            <w:proofErr w:type="spellStart"/>
            <w:r w:rsidRPr="00C72756">
              <w:rPr>
                <w:b/>
                <w:sz w:val="26"/>
                <w:szCs w:val="26"/>
              </w:rPr>
              <w:t>lý</w:t>
            </w:r>
            <w:proofErr w:type="spellEnd"/>
          </w:p>
        </w:tc>
      </w:tr>
      <w:tr w:rsidR="00B40946" w:rsidRPr="00C72756" w:rsidTr="00231A39">
        <w:trPr>
          <w:jc w:val="center"/>
        </w:trPr>
        <w:tc>
          <w:tcPr>
            <w:tcW w:w="781" w:type="dxa"/>
          </w:tcPr>
          <w:p w:rsidR="00B40946" w:rsidRPr="00C72756" w:rsidRDefault="00B40946" w:rsidP="00231A39">
            <w:pPr>
              <w:jc w:val="both"/>
              <w:rPr>
                <w:sz w:val="26"/>
                <w:szCs w:val="26"/>
              </w:rPr>
            </w:pPr>
          </w:p>
        </w:tc>
        <w:tc>
          <w:tcPr>
            <w:tcW w:w="8447" w:type="dxa"/>
            <w:gridSpan w:val="4"/>
          </w:tcPr>
          <w:p w:rsidR="00B40946" w:rsidRPr="0033365C" w:rsidRDefault="00B40946" w:rsidP="00231A39">
            <w:pPr>
              <w:spacing w:line="276" w:lineRule="auto"/>
              <w:jc w:val="both"/>
              <w:rPr>
                <w:sz w:val="26"/>
                <w:szCs w:val="26"/>
                <w:lang w:val="vi-VN"/>
              </w:rPr>
            </w:pPr>
            <w:r w:rsidRPr="00C72756">
              <w:rPr>
                <w:sz w:val="26"/>
                <w:szCs w:val="26"/>
                <w:lang w:val="vi-VN"/>
              </w:rPr>
              <w:t>- Luật trẻ em năm 2016.</w:t>
            </w:r>
          </w:p>
          <w:p w:rsidR="00B40946" w:rsidRPr="0033365C" w:rsidRDefault="00B40946" w:rsidP="00231A39">
            <w:pPr>
              <w:spacing w:line="276" w:lineRule="auto"/>
              <w:jc w:val="both"/>
              <w:rPr>
                <w:sz w:val="26"/>
                <w:szCs w:val="26"/>
                <w:lang w:val="vi-VN"/>
              </w:rPr>
            </w:pPr>
            <w:r w:rsidRPr="00C72756">
              <w:rPr>
                <w:sz w:val="26"/>
                <w:szCs w:val="26"/>
                <w:lang w:val="vi-VN"/>
              </w:rPr>
              <w:t>- Nghị định số 56/2017/NĐ-CP ngày 09/5/2017 của Chính phủ quy định chi tiết một số điều của Luật trẻ em.</w:t>
            </w:r>
          </w:p>
        </w:tc>
      </w:tr>
      <w:tr w:rsidR="00B40946" w:rsidRPr="00C72756" w:rsidTr="00231A39">
        <w:trPr>
          <w:jc w:val="center"/>
        </w:trPr>
        <w:tc>
          <w:tcPr>
            <w:tcW w:w="781" w:type="dxa"/>
          </w:tcPr>
          <w:p w:rsidR="00B40946" w:rsidRPr="00C72756" w:rsidRDefault="00B40946" w:rsidP="00231A39">
            <w:pPr>
              <w:jc w:val="both"/>
              <w:rPr>
                <w:b/>
                <w:sz w:val="26"/>
                <w:szCs w:val="26"/>
              </w:rPr>
            </w:pPr>
            <w:r w:rsidRPr="00C72756">
              <w:rPr>
                <w:b/>
                <w:sz w:val="26"/>
                <w:szCs w:val="26"/>
              </w:rPr>
              <w:t>5.2</w:t>
            </w:r>
          </w:p>
        </w:tc>
        <w:tc>
          <w:tcPr>
            <w:tcW w:w="8447" w:type="dxa"/>
            <w:gridSpan w:val="4"/>
          </w:tcPr>
          <w:p w:rsidR="00B40946" w:rsidRPr="00C72756" w:rsidRDefault="00B40946" w:rsidP="00231A39">
            <w:pPr>
              <w:rPr>
                <w:b/>
                <w:sz w:val="26"/>
                <w:szCs w:val="26"/>
              </w:rPr>
            </w:pPr>
            <w:proofErr w:type="spellStart"/>
            <w:r w:rsidRPr="00C72756">
              <w:rPr>
                <w:b/>
                <w:sz w:val="26"/>
                <w:szCs w:val="26"/>
              </w:rPr>
              <w:t>Thành</w:t>
            </w:r>
            <w:proofErr w:type="spellEnd"/>
            <w:r w:rsidRPr="00C72756">
              <w:rPr>
                <w:b/>
                <w:sz w:val="26"/>
                <w:szCs w:val="26"/>
              </w:rPr>
              <w:t xml:space="preserve"> </w:t>
            </w:r>
            <w:proofErr w:type="spellStart"/>
            <w:r w:rsidRPr="00C72756">
              <w:rPr>
                <w:b/>
                <w:sz w:val="26"/>
                <w:szCs w:val="26"/>
              </w:rPr>
              <w:t>phần</w:t>
            </w:r>
            <w:proofErr w:type="spellEnd"/>
            <w:r w:rsidRPr="00C72756">
              <w:rPr>
                <w:b/>
                <w:sz w:val="26"/>
                <w:szCs w:val="26"/>
              </w:rPr>
              <w:t xml:space="preserve"> </w:t>
            </w:r>
            <w:proofErr w:type="spellStart"/>
            <w:r w:rsidRPr="00C72756">
              <w:rPr>
                <w:b/>
                <w:sz w:val="26"/>
                <w:szCs w:val="26"/>
              </w:rPr>
              <w:t>hồ</w:t>
            </w:r>
            <w:proofErr w:type="spellEnd"/>
            <w:r w:rsidRPr="00C72756">
              <w:rPr>
                <w:b/>
                <w:sz w:val="26"/>
                <w:szCs w:val="26"/>
              </w:rPr>
              <w:t xml:space="preserve"> </w:t>
            </w:r>
            <w:proofErr w:type="spellStart"/>
            <w:r w:rsidRPr="00C72756">
              <w:rPr>
                <w:b/>
                <w:sz w:val="26"/>
                <w:szCs w:val="26"/>
              </w:rPr>
              <w:t>sơ</w:t>
            </w:r>
            <w:proofErr w:type="spellEnd"/>
            <w:r w:rsidRPr="00C72756">
              <w:rPr>
                <w:b/>
                <w:sz w:val="26"/>
                <w:szCs w:val="26"/>
              </w:rPr>
              <w:t xml:space="preserve"> </w:t>
            </w:r>
          </w:p>
        </w:tc>
      </w:tr>
      <w:tr w:rsidR="00B40946" w:rsidRPr="00C72756" w:rsidTr="00231A39">
        <w:trPr>
          <w:trHeight w:val="403"/>
          <w:jc w:val="center"/>
        </w:trPr>
        <w:tc>
          <w:tcPr>
            <w:tcW w:w="781" w:type="dxa"/>
          </w:tcPr>
          <w:p w:rsidR="00B40946" w:rsidRPr="00C72756" w:rsidRDefault="00B40946" w:rsidP="00231A39">
            <w:pPr>
              <w:ind w:right="49"/>
              <w:jc w:val="both"/>
              <w:rPr>
                <w:sz w:val="26"/>
                <w:szCs w:val="26"/>
              </w:rPr>
            </w:pPr>
          </w:p>
        </w:tc>
        <w:tc>
          <w:tcPr>
            <w:tcW w:w="8447" w:type="dxa"/>
            <w:gridSpan w:val="4"/>
          </w:tcPr>
          <w:p w:rsidR="00B40946" w:rsidRPr="0033365C" w:rsidRDefault="00B40946" w:rsidP="00231A39">
            <w:pPr>
              <w:spacing w:line="276" w:lineRule="auto"/>
              <w:jc w:val="both"/>
              <w:rPr>
                <w:sz w:val="26"/>
                <w:szCs w:val="26"/>
                <w:lang w:val="vi-VN"/>
              </w:rPr>
            </w:pPr>
            <w:r w:rsidRPr="00C72756">
              <w:rPr>
                <w:sz w:val="26"/>
                <w:szCs w:val="26"/>
                <w:lang w:val="vi-VN"/>
              </w:rPr>
              <w:t>- Đơn đăng ký nhận chăm sóc thay thế.</w:t>
            </w:r>
          </w:p>
          <w:p w:rsidR="00B40946" w:rsidRPr="0033365C" w:rsidRDefault="00B40946" w:rsidP="00231A39">
            <w:pPr>
              <w:spacing w:line="276" w:lineRule="auto"/>
              <w:jc w:val="both"/>
              <w:rPr>
                <w:sz w:val="26"/>
                <w:szCs w:val="26"/>
                <w:lang w:val="vi-VN"/>
              </w:rPr>
            </w:pPr>
            <w:r w:rsidRPr="00C72756">
              <w:rPr>
                <w:sz w:val="26"/>
                <w:szCs w:val="26"/>
                <w:lang w:val="vi-VN"/>
              </w:rPr>
              <w:t>- Giấy khám sức khỏe trong thời gian 06 tháng tính đến ngày nộp hồ sơ do cơ quan y tế cấp theo quy định của pháp luật.</w:t>
            </w:r>
          </w:p>
          <w:p w:rsidR="00B40946" w:rsidRPr="0033365C" w:rsidRDefault="00B40946" w:rsidP="00231A39">
            <w:pPr>
              <w:spacing w:line="276" w:lineRule="auto"/>
              <w:jc w:val="both"/>
              <w:rPr>
                <w:sz w:val="26"/>
                <w:szCs w:val="26"/>
                <w:lang w:val="vi-VN"/>
              </w:rPr>
            </w:pPr>
            <w:r w:rsidRPr="00C72756">
              <w:rPr>
                <w:sz w:val="26"/>
                <w:szCs w:val="26"/>
                <w:lang w:val="vi-VN"/>
              </w:rPr>
              <w:t>- Lý lịch tư pháp do cơ quan có thẩm quyền cấp (đối với cá nhân, người đại diện gia đình chăm sóc, thay thế là người nước ngoài).</w:t>
            </w:r>
          </w:p>
        </w:tc>
      </w:tr>
      <w:tr w:rsidR="00B40946" w:rsidRPr="00C72756" w:rsidTr="00231A39">
        <w:trPr>
          <w:jc w:val="center"/>
        </w:trPr>
        <w:tc>
          <w:tcPr>
            <w:tcW w:w="781" w:type="dxa"/>
          </w:tcPr>
          <w:p w:rsidR="00B40946" w:rsidRPr="00C72756" w:rsidRDefault="00B40946" w:rsidP="00231A39">
            <w:pPr>
              <w:jc w:val="both"/>
              <w:rPr>
                <w:b/>
                <w:sz w:val="26"/>
                <w:szCs w:val="26"/>
              </w:rPr>
            </w:pPr>
            <w:r w:rsidRPr="00C72756">
              <w:rPr>
                <w:b/>
                <w:sz w:val="26"/>
                <w:szCs w:val="26"/>
              </w:rPr>
              <w:t>5.3</w:t>
            </w:r>
          </w:p>
        </w:tc>
        <w:tc>
          <w:tcPr>
            <w:tcW w:w="8447" w:type="dxa"/>
            <w:gridSpan w:val="4"/>
          </w:tcPr>
          <w:p w:rsidR="00B40946" w:rsidRPr="00C72756" w:rsidRDefault="00B40946" w:rsidP="00231A39">
            <w:pPr>
              <w:jc w:val="both"/>
              <w:rPr>
                <w:b/>
                <w:sz w:val="26"/>
                <w:szCs w:val="26"/>
              </w:rPr>
            </w:pPr>
            <w:proofErr w:type="spellStart"/>
            <w:r w:rsidRPr="00C72756">
              <w:rPr>
                <w:b/>
                <w:sz w:val="26"/>
                <w:szCs w:val="26"/>
              </w:rPr>
              <w:t>Số</w:t>
            </w:r>
            <w:proofErr w:type="spellEnd"/>
            <w:r w:rsidRPr="00C72756">
              <w:rPr>
                <w:b/>
                <w:sz w:val="26"/>
                <w:szCs w:val="26"/>
              </w:rPr>
              <w:t xml:space="preserve"> </w:t>
            </w:r>
            <w:proofErr w:type="spellStart"/>
            <w:r w:rsidRPr="00C72756">
              <w:rPr>
                <w:b/>
                <w:sz w:val="26"/>
                <w:szCs w:val="26"/>
              </w:rPr>
              <w:t>lượng</w:t>
            </w:r>
            <w:proofErr w:type="spellEnd"/>
            <w:r w:rsidRPr="00C72756">
              <w:rPr>
                <w:b/>
                <w:sz w:val="26"/>
                <w:szCs w:val="26"/>
              </w:rPr>
              <w:t xml:space="preserve"> </w:t>
            </w:r>
            <w:proofErr w:type="spellStart"/>
            <w:r w:rsidRPr="00C72756">
              <w:rPr>
                <w:b/>
                <w:sz w:val="26"/>
                <w:szCs w:val="26"/>
              </w:rPr>
              <w:t>hồ</w:t>
            </w:r>
            <w:proofErr w:type="spellEnd"/>
            <w:r w:rsidRPr="00C72756">
              <w:rPr>
                <w:b/>
                <w:sz w:val="26"/>
                <w:szCs w:val="26"/>
              </w:rPr>
              <w:t xml:space="preserve"> </w:t>
            </w:r>
            <w:proofErr w:type="spellStart"/>
            <w:r w:rsidRPr="00C72756">
              <w:rPr>
                <w:b/>
                <w:sz w:val="26"/>
                <w:szCs w:val="26"/>
              </w:rPr>
              <w:t>sơ</w:t>
            </w:r>
            <w:proofErr w:type="spellEnd"/>
          </w:p>
        </w:tc>
      </w:tr>
      <w:tr w:rsidR="00B40946" w:rsidRPr="00C72756" w:rsidTr="00231A39">
        <w:trPr>
          <w:jc w:val="center"/>
        </w:trPr>
        <w:tc>
          <w:tcPr>
            <w:tcW w:w="781" w:type="dxa"/>
          </w:tcPr>
          <w:p w:rsidR="00B40946" w:rsidRPr="00C72756" w:rsidRDefault="00B40946" w:rsidP="00231A39">
            <w:pPr>
              <w:jc w:val="both"/>
              <w:rPr>
                <w:sz w:val="26"/>
                <w:szCs w:val="26"/>
              </w:rPr>
            </w:pPr>
          </w:p>
        </w:tc>
        <w:tc>
          <w:tcPr>
            <w:tcW w:w="8447" w:type="dxa"/>
            <w:gridSpan w:val="4"/>
          </w:tcPr>
          <w:p w:rsidR="00B40946" w:rsidRPr="00C72756" w:rsidRDefault="00B40946" w:rsidP="00231A39">
            <w:pPr>
              <w:jc w:val="both"/>
              <w:rPr>
                <w:sz w:val="26"/>
                <w:szCs w:val="26"/>
              </w:rPr>
            </w:pPr>
            <w:r w:rsidRPr="00C72756">
              <w:rPr>
                <w:sz w:val="26"/>
                <w:szCs w:val="26"/>
              </w:rPr>
              <w:t xml:space="preserve">01 </w:t>
            </w:r>
            <w:proofErr w:type="spellStart"/>
            <w:r w:rsidRPr="00C72756">
              <w:rPr>
                <w:sz w:val="26"/>
                <w:szCs w:val="26"/>
              </w:rPr>
              <w:t>bộ</w:t>
            </w:r>
            <w:proofErr w:type="spellEnd"/>
          </w:p>
        </w:tc>
      </w:tr>
      <w:tr w:rsidR="00B40946" w:rsidRPr="00C72756" w:rsidTr="00231A39">
        <w:trPr>
          <w:jc w:val="center"/>
        </w:trPr>
        <w:tc>
          <w:tcPr>
            <w:tcW w:w="781" w:type="dxa"/>
          </w:tcPr>
          <w:p w:rsidR="00B40946" w:rsidRPr="00C72756" w:rsidRDefault="00B40946" w:rsidP="00231A39">
            <w:pPr>
              <w:jc w:val="both"/>
              <w:rPr>
                <w:b/>
                <w:sz w:val="26"/>
                <w:szCs w:val="26"/>
              </w:rPr>
            </w:pPr>
            <w:r w:rsidRPr="00C72756">
              <w:rPr>
                <w:b/>
                <w:sz w:val="26"/>
                <w:szCs w:val="26"/>
              </w:rPr>
              <w:lastRenderedPageBreak/>
              <w:t>5.4</w:t>
            </w:r>
          </w:p>
        </w:tc>
        <w:tc>
          <w:tcPr>
            <w:tcW w:w="8447" w:type="dxa"/>
            <w:gridSpan w:val="4"/>
          </w:tcPr>
          <w:p w:rsidR="00B40946" w:rsidRPr="00C72756" w:rsidRDefault="00B40946" w:rsidP="00231A39">
            <w:pPr>
              <w:jc w:val="both"/>
              <w:rPr>
                <w:b/>
                <w:sz w:val="26"/>
                <w:szCs w:val="26"/>
              </w:rPr>
            </w:pPr>
            <w:proofErr w:type="spellStart"/>
            <w:r w:rsidRPr="00C72756">
              <w:rPr>
                <w:b/>
                <w:sz w:val="26"/>
                <w:szCs w:val="26"/>
              </w:rPr>
              <w:t>Thời</w:t>
            </w:r>
            <w:proofErr w:type="spellEnd"/>
            <w:r w:rsidRPr="00C72756">
              <w:rPr>
                <w:b/>
                <w:sz w:val="26"/>
                <w:szCs w:val="26"/>
              </w:rPr>
              <w:t xml:space="preserve"> </w:t>
            </w:r>
            <w:proofErr w:type="spellStart"/>
            <w:r w:rsidRPr="00C72756">
              <w:rPr>
                <w:b/>
                <w:sz w:val="26"/>
                <w:szCs w:val="26"/>
              </w:rPr>
              <w:t>gian</w:t>
            </w:r>
            <w:proofErr w:type="spellEnd"/>
            <w:r w:rsidRPr="00C72756">
              <w:rPr>
                <w:b/>
                <w:sz w:val="26"/>
                <w:szCs w:val="26"/>
              </w:rPr>
              <w:t xml:space="preserve"> </w:t>
            </w:r>
            <w:proofErr w:type="spellStart"/>
            <w:r w:rsidRPr="00C72756">
              <w:rPr>
                <w:b/>
                <w:sz w:val="26"/>
                <w:szCs w:val="26"/>
              </w:rPr>
              <w:t>xử</w:t>
            </w:r>
            <w:proofErr w:type="spellEnd"/>
            <w:r w:rsidRPr="00C72756">
              <w:rPr>
                <w:b/>
                <w:sz w:val="26"/>
                <w:szCs w:val="26"/>
              </w:rPr>
              <w:t xml:space="preserve"> </w:t>
            </w:r>
            <w:proofErr w:type="spellStart"/>
            <w:r w:rsidRPr="00C72756">
              <w:rPr>
                <w:b/>
                <w:sz w:val="26"/>
                <w:szCs w:val="26"/>
              </w:rPr>
              <w:t>lý</w:t>
            </w:r>
            <w:proofErr w:type="spellEnd"/>
          </w:p>
        </w:tc>
      </w:tr>
      <w:tr w:rsidR="00B40946" w:rsidRPr="00C72756" w:rsidTr="00231A39">
        <w:trPr>
          <w:jc w:val="center"/>
        </w:trPr>
        <w:tc>
          <w:tcPr>
            <w:tcW w:w="781" w:type="dxa"/>
          </w:tcPr>
          <w:p w:rsidR="00B40946" w:rsidRPr="00C72756" w:rsidRDefault="00B40946" w:rsidP="00231A39">
            <w:pPr>
              <w:jc w:val="both"/>
              <w:rPr>
                <w:sz w:val="26"/>
                <w:szCs w:val="26"/>
              </w:rPr>
            </w:pPr>
          </w:p>
        </w:tc>
        <w:tc>
          <w:tcPr>
            <w:tcW w:w="8447" w:type="dxa"/>
            <w:gridSpan w:val="4"/>
          </w:tcPr>
          <w:p w:rsidR="00B40946" w:rsidRPr="00C72756" w:rsidRDefault="00B40946" w:rsidP="00231A39">
            <w:pPr>
              <w:spacing w:line="276" w:lineRule="auto"/>
              <w:jc w:val="both"/>
              <w:rPr>
                <w:color w:val="000000"/>
                <w:sz w:val="26"/>
                <w:szCs w:val="26"/>
              </w:rPr>
            </w:pPr>
            <w:r w:rsidRPr="00C72756">
              <w:rPr>
                <w:color w:val="000000"/>
                <w:sz w:val="26"/>
                <w:szCs w:val="26"/>
              </w:rPr>
              <w:t xml:space="preserve">UBND </w:t>
            </w:r>
            <w:proofErr w:type="spellStart"/>
            <w:r w:rsidRPr="00C72756">
              <w:rPr>
                <w:color w:val="000000"/>
                <w:sz w:val="26"/>
                <w:szCs w:val="26"/>
              </w:rPr>
              <w:t>cấp</w:t>
            </w:r>
            <w:proofErr w:type="spellEnd"/>
            <w:r w:rsidRPr="00C72756">
              <w:rPr>
                <w:color w:val="000000"/>
                <w:sz w:val="26"/>
                <w:szCs w:val="26"/>
              </w:rPr>
              <w:t xml:space="preserve"> </w:t>
            </w:r>
            <w:proofErr w:type="spellStart"/>
            <w:r w:rsidRPr="00C72756">
              <w:rPr>
                <w:color w:val="000000"/>
                <w:sz w:val="26"/>
                <w:szCs w:val="26"/>
              </w:rPr>
              <w:t>xã</w:t>
            </w:r>
            <w:proofErr w:type="spellEnd"/>
            <w:r w:rsidRPr="00C72756">
              <w:rPr>
                <w:color w:val="000000"/>
                <w:sz w:val="26"/>
                <w:szCs w:val="26"/>
              </w:rPr>
              <w:t xml:space="preserve">: </w:t>
            </w:r>
            <w:proofErr w:type="spellStart"/>
            <w:r w:rsidRPr="00C72756">
              <w:rPr>
                <w:color w:val="000000"/>
                <w:sz w:val="26"/>
                <w:szCs w:val="26"/>
              </w:rPr>
              <w:t>không</w:t>
            </w:r>
            <w:proofErr w:type="spellEnd"/>
            <w:r w:rsidRPr="00C72756">
              <w:rPr>
                <w:color w:val="000000"/>
                <w:sz w:val="26"/>
                <w:szCs w:val="26"/>
              </w:rPr>
              <w:t xml:space="preserve"> </w:t>
            </w:r>
            <w:proofErr w:type="spellStart"/>
            <w:r w:rsidRPr="00C72756">
              <w:rPr>
                <w:color w:val="000000"/>
                <w:sz w:val="26"/>
                <w:szCs w:val="26"/>
              </w:rPr>
              <w:t>quy</w:t>
            </w:r>
            <w:proofErr w:type="spellEnd"/>
            <w:r w:rsidRPr="00C72756">
              <w:rPr>
                <w:color w:val="000000"/>
                <w:sz w:val="26"/>
                <w:szCs w:val="26"/>
              </w:rPr>
              <w:t xml:space="preserve"> </w:t>
            </w:r>
            <w:proofErr w:type="spellStart"/>
            <w:r w:rsidRPr="00C72756">
              <w:rPr>
                <w:color w:val="000000"/>
                <w:sz w:val="26"/>
                <w:szCs w:val="26"/>
              </w:rPr>
              <w:t>định</w:t>
            </w:r>
            <w:proofErr w:type="spellEnd"/>
          </w:p>
          <w:p w:rsidR="00B40946" w:rsidRPr="00C72756" w:rsidRDefault="00B40946" w:rsidP="00231A39">
            <w:pPr>
              <w:spacing w:line="276" w:lineRule="auto"/>
              <w:jc w:val="both"/>
              <w:rPr>
                <w:color w:val="000000"/>
                <w:sz w:val="26"/>
                <w:szCs w:val="26"/>
              </w:rPr>
            </w:pPr>
            <w:r w:rsidRPr="00C72756">
              <w:rPr>
                <w:sz w:val="26"/>
                <w:szCs w:val="26"/>
                <w:lang w:val="vi-VN"/>
              </w:rPr>
              <w:t>Trong thời hạn 15 ngày làm việc kể từ ngày ban hành quyết định, Ủy ban nhân dân cấp xã tổ chức việc giao, nhận trẻ em cho cá nhân, gia đình nhận chăm sóc thay thế.</w:t>
            </w:r>
          </w:p>
        </w:tc>
      </w:tr>
      <w:tr w:rsidR="00B40946" w:rsidRPr="00C72756" w:rsidTr="00231A39">
        <w:trPr>
          <w:jc w:val="center"/>
        </w:trPr>
        <w:tc>
          <w:tcPr>
            <w:tcW w:w="781" w:type="dxa"/>
          </w:tcPr>
          <w:p w:rsidR="00B40946" w:rsidRPr="00C72756" w:rsidRDefault="00B40946" w:rsidP="00231A39">
            <w:pPr>
              <w:jc w:val="both"/>
              <w:rPr>
                <w:b/>
                <w:sz w:val="26"/>
                <w:szCs w:val="26"/>
              </w:rPr>
            </w:pPr>
            <w:r w:rsidRPr="00C72756">
              <w:rPr>
                <w:b/>
                <w:sz w:val="26"/>
                <w:szCs w:val="26"/>
              </w:rPr>
              <w:t>5.5</w:t>
            </w:r>
          </w:p>
        </w:tc>
        <w:tc>
          <w:tcPr>
            <w:tcW w:w="8447" w:type="dxa"/>
            <w:gridSpan w:val="4"/>
          </w:tcPr>
          <w:p w:rsidR="00B40946" w:rsidRPr="00C72756" w:rsidRDefault="00B40946" w:rsidP="00231A39">
            <w:pPr>
              <w:jc w:val="both"/>
              <w:rPr>
                <w:b/>
                <w:sz w:val="26"/>
                <w:szCs w:val="26"/>
              </w:rPr>
            </w:pPr>
            <w:proofErr w:type="spellStart"/>
            <w:r w:rsidRPr="00C72756">
              <w:rPr>
                <w:b/>
                <w:sz w:val="26"/>
                <w:szCs w:val="26"/>
              </w:rPr>
              <w:t>Nơi</w:t>
            </w:r>
            <w:proofErr w:type="spellEnd"/>
            <w:r w:rsidRPr="00C72756">
              <w:rPr>
                <w:b/>
                <w:sz w:val="26"/>
                <w:szCs w:val="26"/>
              </w:rPr>
              <w:t xml:space="preserve"> </w:t>
            </w:r>
            <w:proofErr w:type="spellStart"/>
            <w:r w:rsidRPr="00C72756">
              <w:rPr>
                <w:b/>
                <w:sz w:val="26"/>
                <w:szCs w:val="26"/>
              </w:rPr>
              <w:t>tiếp</w:t>
            </w:r>
            <w:proofErr w:type="spellEnd"/>
            <w:r w:rsidRPr="00C72756">
              <w:rPr>
                <w:b/>
                <w:sz w:val="26"/>
                <w:szCs w:val="26"/>
              </w:rPr>
              <w:t xml:space="preserve"> </w:t>
            </w:r>
            <w:proofErr w:type="spellStart"/>
            <w:r w:rsidRPr="00C72756">
              <w:rPr>
                <w:b/>
                <w:sz w:val="26"/>
                <w:szCs w:val="26"/>
              </w:rPr>
              <w:t>nhận</w:t>
            </w:r>
            <w:proofErr w:type="spellEnd"/>
            <w:r w:rsidRPr="00C72756">
              <w:rPr>
                <w:b/>
                <w:sz w:val="26"/>
                <w:szCs w:val="26"/>
              </w:rPr>
              <w:t xml:space="preserve"> </w:t>
            </w:r>
            <w:proofErr w:type="spellStart"/>
            <w:r w:rsidRPr="00C72756">
              <w:rPr>
                <w:b/>
                <w:sz w:val="26"/>
                <w:szCs w:val="26"/>
              </w:rPr>
              <w:t>và</w:t>
            </w:r>
            <w:proofErr w:type="spellEnd"/>
            <w:r w:rsidRPr="00C72756">
              <w:rPr>
                <w:b/>
                <w:sz w:val="26"/>
                <w:szCs w:val="26"/>
              </w:rPr>
              <w:t xml:space="preserve"> </w:t>
            </w:r>
            <w:proofErr w:type="spellStart"/>
            <w:r w:rsidRPr="00C72756">
              <w:rPr>
                <w:b/>
                <w:sz w:val="26"/>
                <w:szCs w:val="26"/>
              </w:rPr>
              <w:t>trả</w:t>
            </w:r>
            <w:proofErr w:type="spellEnd"/>
            <w:r w:rsidRPr="00C72756">
              <w:rPr>
                <w:b/>
                <w:sz w:val="26"/>
                <w:szCs w:val="26"/>
              </w:rPr>
              <w:t xml:space="preserve"> </w:t>
            </w:r>
            <w:proofErr w:type="spellStart"/>
            <w:r w:rsidRPr="00C72756">
              <w:rPr>
                <w:b/>
                <w:sz w:val="26"/>
                <w:szCs w:val="26"/>
              </w:rPr>
              <w:t>kết</w:t>
            </w:r>
            <w:proofErr w:type="spellEnd"/>
            <w:r w:rsidRPr="00C72756">
              <w:rPr>
                <w:b/>
                <w:sz w:val="26"/>
                <w:szCs w:val="26"/>
              </w:rPr>
              <w:t xml:space="preserve"> </w:t>
            </w:r>
            <w:proofErr w:type="spellStart"/>
            <w:r w:rsidRPr="00C72756">
              <w:rPr>
                <w:b/>
                <w:sz w:val="26"/>
                <w:szCs w:val="26"/>
              </w:rPr>
              <w:t>quả</w:t>
            </w:r>
            <w:proofErr w:type="spellEnd"/>
          </w:p>
        </w:tc>
      </w:tr>
      <w:tr w:rsidR="00B40946" w:rsidRPr="00C72756" w:rsidTr="00231A39">
        <w:trPr>
          <w:jc w:val="center"/>
        </w:trPr>
        <w:tc>
          <w:tcPr>
            <w:tcW w:w="781" w:type="dxa"/>
          </w:tcPr>
          <w:p w:rsidR="00B40946" w:rsidRPr="00C72756" w:rsidRDefault="00B40946" w:rsidP="00231A39">
            <w:pPr>
              <w:jc w:val="both"/>
              <w:rPr>
                <w:sz w:val="26"/>
                <w:szCs w:val="26"/>
              </w:rPr>
            </w:pPr>
          </w:p>
        </w:tc>
        <w:tc>
          <w:tcPr>
            <w:tcW w:w="8447" w:type="dxa"/>
            <w:gridSpan w:val="4"/>
          </w:tcPr>
          <w:p w:rsidR="00B40946" w:rsidRPr="00C72756" w:rsidRDefault="00B40946" w:rsidP="00B40946">
            <w:pPr>
              <w:jc w:val="both"/>
              <w:rPr>
                <w:sz w:val="26"/>
                <w:szCs w:val="26"/>
              </w:rPr>
            </w:pPr>
            <w:proofErr w:type="spellStart"/>
            <w:r w:rsidRPr="00C72756">
              <w:rPr>
                <w:sz w:val="26"/>
                <w:szCs w:val="26"/>
              </w:rPr>
              <w:t>Bộ</w:t>
            </w:r>
            <w:proofErr w:type="spellEnd"/>
            <w:r w:rsidRPr="00C72756">
              <w:rPr>
                <w:sz w:val="26"/>
                <w:szCs w:val="26"/>
              </w:rPr>
              <w:t xml:space="preserve"> </w:t>
            </w:r>
            <w:proofErr w:type="spellStart"/>
            <w:r w:rsidRPr="00C72756">
              <w:rPr>
                <w:sz w:val="26"/>
                <w:szCs w:val="26"/>
              </w:rPr>
              <w:t>phận</w:t>
            </w:r>
            <w:proofErr w:type="spellEnd"/>
            <w:r w:rsidRPr="00C72756">
              <w:rPr>
                <w:sz w:val="26"/>
                <w:szCs w:val="26"/>
              </w:rPr>
              <w:t xml:space="preserve"> </w:t>
            </w:r>
            <w:proofErr w:type="spellStart"/>
            <w:r w:rsidRPr="00C72756">
              <w:rPr>
                <w:sz w:val="26"/>
                <w:szCs w:val="26"/>
              </w:rPr>
              <w:t>tiếp</w:t>
            </w:r>
            <w:proofErr w:type="spellEnd"/>
            <w:r w:rsidRPr="00C72756">
              <w:rPr>
                <w:sz w:val="26"/>
                <w:szCs w:val="26"/>
              </w:rPr>
              <w:t xml:space="preserve"> </w:t>
            </w:r>
            <w:proofErr w:type="spellStart"/>
            <w:r w:rsidRPr="00C72756">
              <w:rPr>
                <w:sz w:val="26"/>
                <w:szCs w:val="26"/>
              </w:rPr>
              <w:t>nhận</w:t>
            </w:r>
            <w:proofErr w:type="spellEnd"/>
            <w:r w:rsidRPr="00C72756">
              <w:rPr>
                <w:sz w:val="26"/>
                <w:szCs w:val="26"/>
              </w:rPr>
              <w:t xml:space="preserve"> </w:t>
            </w:r>
            <w:proofErr w:type="spellStart"/>
            <w:r w:rsidRPr="00C72756">
              <w:rPr>
                <w:sz w:val="26"/>
                <w:szCs w:val="26"/>
              </w:rPr>
              <w:t>và</w:t>
            </w:r>
            <w:proofErr w:type="spellEnd"/>
            <w:r w:rsidRPr="00C72756">
              <w:rPr>
                <w:sz w:val="26"/>
                <w:szCs w:val="26"/>
              </w:rPr>
              <w:t xml:space="preserve"> </w:t>
            </w:r>
            <w:proofErr w:type="spellStart"/>
            <w:r w:rsidRPr="00C72756">
              <w:rPr>
                <w:sz w:val="26"/>
                <w:szCs w:val="26"/>
              </w:rPr>
              <w:t>trả</w:t>
            </w:r>
            <w:proofErr w:type="spellEnd"/>
            <w:r w:rsidRPr="00C72756">
              <w:rPr>
                <w:sz w:val="26"/>
                <w:szCs w:val="26"/>
              </w:rPr>
              <w:t xml:space="preserve"> </w:t>
            </w:r>
            <w:proofErr w:type="spellStart"/>
            <w:r w:rsidRPr="00C72756">
              <w:rPr>
                <w:sz w:val="26"/>
                <w:szCs w:val="26"/>
              </w:rPr>
              <w:t>kết</w:t>
            </w:r>
            <w:proofErr w:type="spellEnd"/>
            <w:r w:rsidRPr="00C72756">
              <w:rPr>
                <w:sz w:val="26"/>
                <w:szCs w:val="26"/>
              </w:rPr>
              <w:t xml:space="preserve"> </w:t>
            </w:r>
            <w:proofErr w:type="spellStart"/>
            <w:r w:rsidRPr="00C72756">
              <w:rPr>
                <w:sz w:val="26"/>
                <w:szCs w:val="26"/>
              </w:rPr>
              <w:t>quả</w:t>
            </w:r>
            <w:proofErr w:type="spellEnd"/>
            <w:r w:rsidRPr="00C72756">
              <w:rPr>
                <w:sz w:val="26"/>
                <w:szCs w:val="26"/>
              </w:rPr>
              <w:t xml:space="preserve"> - UBND </w:t>
            </w:r>
            <w:proofErr w:type="spellStart"/>
            <w:r w:rsidRPr="00C72756">
              <w:rPr>
                <w:sz w:val="26"/>
                <w:szCs w:val="26"/>
              </w:rPr>
              <w:t>xã</w:t>
            </w:r>
            <w:proofErr w:type="spellEnd"/>
            <w:r w:rsidRPr="00C72756">
              <w:rPr>
                <w:sz w:val="26"/>
                <w:szCs w:val="26"/>
              </w:rPr>
              <w:t xml:space="preserve"> </w:t>
            </w:r>
            <w:proofErr w:type="spellStart"/>
            <w:r>
              <w:rPr>
                <w:sz w:val="26"/>
                <w:szCs w:val="26"/>
              </w:rPr>
              <w:t>Ia</w:t>
            </w:r>
            <w:proofErr w:type="spellEnd"/>
            <w:r>
              <w:rPr>
                <w:sz w:val="26"/>
                <w:szCs w:val="26"/>
              </w:rPr>
              <w:t xml:space="preserve"> Pết</w:t>
            </w:r>
          </w:p>
        </w:tc>
      </w:tr>
      <w:tr w:rsidR="00B40946" w:rsidRPr="00C72756" w:rsidTr="00231A39">
        <w:trPr>
          <w:jc w:val="center"/>
        </w:trPr>
        <w:tc>
          <w:tcPr>
            <w:tcW w:w="781" w:type="dxa"/>
          </w:tcPr>
          <w:p w:rsidR="00B40946" w:rsidRPr="00C72756" w:rsidRDefault="00B40946" w:rsidP="00231A39">
            <w:pPr>
              <w:jc w:val="both"/>
              <w:rPr>
                <w:b/>
                <w:sz w:val="26"/>
                <w:szCs w:val="26"/>
              </w:rPr>
            </w:pPr>
            <w:r w:rsidRPr="00C72756">
              <w:rPr>
                <w:b/>
                <w:sz w:val="26"/>
                <w:szCs w:val="26"/>
              </w:rPr>
              <w:t>5.6</w:t>
            </w:r>
          </w:p>
        </w:tc>
        <w:tc>
          <w:tcPr>
            <w:tcW w:w="8447" w:type="dxa"/>
            <w:gridSpan w:val="4"/>
          </w:tcPr>
          <w:p w:rsidR="00B40946" w:rsidRPr="00C72756" w:rsidRDefault="00B40946" w:rsidP="00231A39">
            <w:pPr>
              <w:jc w:val="both"/>
              <w:rPr>
                <w:b/>
                <w:sz w:val="26"/>
                <w:szCs w:val="26"/>
              </w:rPr>
            </w:pPr>
            <w:proofErr w:type="spellStart"/>
            <w:r w:rsidRPr="00C72756">
              <w:rPr>
                <w:b/>
                <w:sz w:val="26"/>
                <w:szCs w:val="26"/>
              </w:rPr>
              <w:t>Lệ</w:t>
            </w:r>
            <w:proofErr w:type="spellEnd"/>
            <w:r w:rsidRPr="00C72756">
              <w:rPr>
                <w:b/>
                <w:sz w:val="26"/>
                <w:szCs w:val="26"/>
              </w:rPr>
              <w:t xml:space="preserve"> </w:t>
            </w:r>
            <w:proofErr w:type="spellStart"/>
            <w:r w:rsidRPr="00C72756">
              <w:rPr>
                <w:b/>
                <w:sz w:val="26"/>
                <w:szCs w:val="26"/>
              </w:rPr>
              <w:t>phí</w:t>
            </w:r>
            <w:proofErr w:type="spellEnd"/>
          </w:p>
        </w:tc>
      </w:tr>
      <w:tr w:rsidR="00B40946" w:rsidRPr="00C72756" w:rsidTr="00231A39">
        <w:trPr>
          <w:jc w:val="center"/>
        </w:trPr>
        <w:tc>
          <w:tcPr>
            <w:tcW w:w="781"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shd w:val="clear" w:color="auto" w:fill="FFFFFF"/>
              <w:spacing w:before="120" w:after="120"/>
              <w:jc w:val="both"/>
              <w:rPr>
                <w:color w:val="000000"/>
                <w:sz w:val="26"/>
                <w:szCs w:val="26"/>
              </w:rPr>
            </w:pPr>
            <w:proofErr w:type="spellStart"/>
            <w:r w:rsidRPr="00C72756">
              <w:rPr>
                <w:color w:val="000000"/>
                <w:sz w:val="26"/>
                <w:szCs w:val="26"/>
              </w:rPr>
              <w:t>Không</w:t>
            </w:r>
            <w:proofErr w:type="spellEnd"/>
          </w:p>
        </w:tc>
      </w:tr>
      <w:tr w:rsidR="00B40946" w:rsidRPr="00C72756" w:rsidTr="00231A39">
        <w:trPr>
          <w:jc w:val="center"/>
        </w:trPr>
        <w:tc>
          <w:tcPr>
            <w:tcW w:w="781" w:type="dxa"/>
            <w:tcBorders>
              <w:top w:val="single" w:sz="4" w:space="0" w:color="000000"/>
              <w:left w:val="single" w:sz="4" w:space="0" w:color="000000"/>
              <w:bottom w:val="single" w:sz="4" w:space="0" w:color="auto"/>
              <w:right w:val="single" w:sz="4" w:space="0" w:color="000000"/>
            </w:tcBorders>
          </w:tcPr>
          <w:p w:rsidR="00B40946" w:rsidRPr="00C72756" w:rsidRDefault="00B40946" w:rsidP="00231A39">
            <w:pPr>
              <w:jc w:val="both"/>
              <w:rPr>
                <w:b/>
                <w:sz w:val="26"/>
                <w:szCs w:val="26"/>
              </w:rPr>
            </w:pPr>
            <w:r w:rsidRPr="00C72756">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B40946" w:rsidRPr="00C72756" w:rsidRDefault="00B40946" w:rsidP="00231A39">
            <w:pPr>
              <w:jc w:val="both"/>
              <w:rPr>
                <w:b/>
                <w:sz w:val="26"/>
                <w:szCs w:val="26"/>
              </w:rPr>
            </w:pPr>
            <w:proofErr w:type="spellStart"/>
            <w:r w:rsidRPr="00C72756">
              <w:rPr>
                <w:b/>
                <w:sz w:val="26"/>
                <w:szCs w:val="26"/>
              </w:rPr>
              <w:t>Quy</w:t>
            </w:r>
            <w:proofErr w:type="spellEnd"/>
            <w:r w:rsidRPr="00C72756">
              <w:rPr>
                <w:b/>
                <w:sz w:val="26"/>
                <w:szCs w:val="26"/>
              </w:rPr>
              <w:t xml:space="preserve"> </w:t>
            </w:r>
            <w:proofErr w:type="spellStart"/>
            <w:r w:rsidRPr="00C72756">
              <w:rPr>
                <w:b/>
                <w:sz w:val="26"/>
                <w:szCs w:val="26"/>
              </w:rPr>
              <w:t>trình</w:t>
            </w:r>
            <w:proofErr w:type="spellEnd"/>
            <w:r w:rsidRPr="00C72756">
              <w:rPr>
                <w:b/>
                <w:sz w:val="26"/>
                <w:szCs w:val="26"/>
              </w:rPr>
              <w:t xml:space="preserve"> </w:t>
            </w:r>
            <w:proofErr w:type="spellStart"/>
            <w:r w:rsidRPr="00C72756">
              <w:rPr>
                <w:b/>
                <w:sz w:val="26"/>
                <w:szCs w:val="26"/>
              </w:rPr>
              <w:t>xử</w:t>
            </w:r>
            <w:proofErr w:type="spellEnd"/>
            <w:r w:rsidRPr="00C72756">
              <w:rPr>
                <w:b/>
                <w:sz w:val="26"/>
                <w:szCs w:val="26"/>
              </w:rPr>
              <w:t xml:space="preserve"> </w:t>
            </w:r>
            <w:proofErr w:type="spellStart"/>
            <w:r w:rsidRPr="00C72756">
              <w:rPr>
                <w:b/>
                <w:sz w:val="26"/>
                <w:szCs w:val="26"/>
              </w:rPr>
              <w:t>lý</w:t>
            </w:r>
            <w:proofErr w:type="spellEnd"/>
            <w:r w:rsidRPr="00C72756">
              <w:rPr>
                <w:b/>
                <w:sz w:val="26"/>
                <w:szCs w:val="26"/>
              </w:rPr>
              <w:t xml:space="preserve"> </w:t>
            </w:r>
            <w:proofErr w:type="spellStart"/>
            <w:r w:rsidRPr="00C72756">
              <w:rPr>
                <w:b/>
                <w:sz w:val="26"/>
                <w:szCs w:val="26"/>
              </w:rPr>
              <w:t>công</w:t>
            </w:r>
            <w:proofErr w:type="spellEnd"/>
            <w:r w:rsidRPr="00C72756">
              <w:rPr>
                <w:b/>
                <w:sz w:val="26"/>
                <w:szCs w:val="26"/>
              </w:rPr>
              <w:t xml:space="preserve"> </w:t>
            </w:r>
            <w:proofErr w:type="spellStart"/>
            <w:r w:rsidRPr="00C72756">
              <w:rPr>
                <w:b/>
                <w:sz w:val="26"/>
                <w:szCs w:val="26"/>
              </w:rPr>
              <w:t>việc</w:t>
            </w:r>
            <w:proofErr w:type="spellEnd"/>
          </w:p>
        </w:tc>
      </w:tr>
      <w:tr w:rsidR="00B40946" w:rsidRPr="00C72756" w:rsidTr="00231A39">
        <w:trPr>
          <w:trHeight w:val="458"/>
          <w:jc w:val="center"/>
        </w:trPr>
        <w:tc>
          <w:tcPr>
            <w:tcW w:w="781" w:type="dxa"/>
            <w:tcBorders>
              <w:top w:val="single" w:sz="4" w:space="0" w:color="auto"/>
              <w:left w:val="single" w:sz="4" w:space="0" w:color="000000"/>
              <w:bottom w:val="single" w:sz="4" w:space="0" w:color="000000"/>
              <w:right w:val="single" w:sz="4" w:space="0" w:color="000000"/>
            </w:tcBorders>
          </w:tcPr>
          <w:p w:rsidR="00B40946" w:rsidRPr="00C72756" w:rsidRDefault="00B40946" w:rsidP="00231A39">
            <w:pPr>
              <w:jc w:val="center"/>
              <w:rPr>
                <w:b/>
                <w:i/>
                <w:sz w:val="26"/>
                <w:szCs w:val="26"/>
              </w:rPr>
            </w:pPr>
            <w:r w:rsidRPr="00C72756">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B40946" w:rsidRPr="00C72756" w:rsidRDefault="00B40946" w:rsidP="00231A39">
            <w:pPr>
              <w:jc w:val="center"/>
              <w:rPr>
                <w:b/>
                <w:i/>
                <w:sz w:val="26"/>
                <w:szCs w:val="26"/>
              </w:rPr>
            </w:pPr>
            <w:proofErr w:type="spellStart"/>
            <w:r w:rsidRPr="00C72756">
              <w:rPr>
                <w:b/>
                <w:i/>
                <w:sz w:val="26"/>
                <w:szCs w:val="26"/>
              </w:rPr>
              <w:t>Trình</w:t>
            </w:r>
            <w:proofErr w:type="spellEnd"/>
            <w:r w:rsidRPr="00C72756">
              <w:rPr>
                <w:b/>
                <w:i/>
                <w:sz w:val="26"/>
                <w:szCs w:val="26"/>
              </w:rPr>
              <w:t xml:space="preserve"> </w:t>
            </w:r>
            <w:proofErr w:type="spellStart"/>
            <w:r w:rsidRPr="00C72756">
              <w:rPr>
                <w:b/>
                <w:i/>
                <w:sz w:val="26"/>
                <w:szCs w:val="26"/>
              </w:rPr>
              <w:t>tự</w:t>
            </w:r>
            <w:proofErr w:type="spellEnd"/>
          </w:p>
        </w:tc>
        <w:tc>
          <w:tcPr>
            <w:tcW w:w="1695" w:type="dxa"/>
            <w:tcBorders>
              <w:top w:val="single" w:sz="4" w:space="0" w:color="auto"/>
              <w:left w:val="single" w:sz="4" w:space="0" w:color="000000"/>
              <w:bottom w:val="single" w:sz="4" w:space="0" w:color="000000"/>
              <w:right w:val="single" w:sz="4" w:space="0" w:color="000000"/>
            </w:tcBorders>
          </w:tcPr>
          <w:p w:rsidR="00B40946" w:rsidRPr="00C72756" w:rsidRDefault="00B40946" w:rsidP="00231A39">
            <w:pPr>
              <w:jc w:val="center"/>
              <w:rPr>
                <w:b/>
                <w:i/>
                <w:sz w:val="26"/>
                <w:szCs w:val="26"/>
              </w:rPr>
            </w:pPr>
            <w:proofErr w:type="spellStart"/>
            <w:r w:rsidRPr="00C72756">
              <w:rPr>
                <w:b/>
                <w:i/>
                <w:sz w:val="26"/>
                <w:szCs w:val="26"/>
              </w:rPr>
              <w:t>Trách</w:t>
            </w:r>
            <w:proofErr w:type="spellEnd"/>
            <w:r w:rsidRPr="00C72756">
              <w:rPr>
                <w:b/>
                <w:i/>
                <w:sz w:val="26"/>
                <w:szCs w:val="26"/>
              </w:rPr>
              <w:t xml:space="preserve"> </w:t>
            </w:r>
            <w:proofErr w:type="spellStart"/>
            <w:r w:rsidRPr="00C72756">
              <w:rPr>
                <w:b/>
                <w:i/>
                <w:sz w:val="26"/>
                <w:szCs w:val="26"/>
              </w:rPr>
              <w:t>nhiệm</w:t>
            </w:r>
            <w:proofErr w:type="spellEnd"/>
          </w:p>
        </w:tc>
        <w:tc>
          <w:tcPr>
            <w:tcW w:w="1316" w:type="dxa"/>
            <w:tcBorders>
              <w:top w:val="single" w:sz="4" w:space="0" w:color="auto"/>
              <w:left w:val="single" w:sz="4" w:space="0" w:color="000000"/>
              <w:bottom w:val="single" w:sz="4" w:space="0" w:color="000000"/>
              <w:right w:val="single" w:sz="4" w:space="0" w:color="000000"/>
            </w:tcBorders>
          </w:tcPr>
          <w:p w:rsidR="00B40946" w:rsidRPr="00C72756" w:rsidRDefault="00B40946" w:rsidP="00231A39">
            <w:pPr>
              <w:jc w:val="center"/>
              <w:rPr>
                <w:b/>
                <w:i/>
                <w:sz w:val="26"/>
                <w:szCs w:val="26"/>
              </w:rPr>
            </w:pPr>
            <w:proofErr w:type="spellStart"/>
            <w:r w:rsidRPr="00C72756">
              <w:rPr>
                <w:b/>
                <w:i/>
                <w:sz w:val="26"/>
                <w:szCs w:val="26"/>
              </w:rPr>
              <w:t>Thời</w:t>
            </w:r>
            <w:proofErr w:type="spellEnd"/>
            <w:r w:rsidRPr="00C72756">
              <w:rPr>
                <w:b/>
                <w:i/>
                <w:sz w:val="26"/>
                <w:szCs w:val="26"/>
              </w:rPr>
              <w:t xml:space="preserve"> </w:t>
            </w:r>
            <w:proofErr w:type="spellStart"/>
            <w:r w:rsidRPr="00C72756">
              <w:rPr>
                <w:b/>
                <w:i/>
                <w:sz w:val="26"/>
                <w:szCs w:val="26"/>
              </w:rPr>
              <w:t>gian</w:t>
            </w:r>
            <w:proofErr w:type="spellEnd"/>
          </w:p>
        </w:tc>
        <w:tc>
          <w:tcPr>
            <w:tcW w:w="2032" w:type="dxa"/>
            <w:tcBorders>
              <w:top w:val="single" w:sz="4" w:space="0" w:color="auto"/>
              <w:left w:val="single" w:sz="4" w:space="0" w:color="000000"/>
              <w:bottom w:val="single" w:sz="4" w:space="0" w:color="000000"/>
              <w:right w:val="single" w:sz="4" w:space="0" w:color="000000"/>
            </w:tcBorders>
          </w:tcPr>
          <w:p w:rsidR="00B40946" w:rsidRPr="00C72756" w:rsidRDefault="00B40946" w:rsidP="00231A39">
            <w:pPr>
              <w:jc w:val="center"/>
              <w:rPr>
                <w:b/>
                <w:i/>
                <w:sz w:val="26"/>
                <w:szCs w:val="26"/>
              </w:rPr>
            </w:pPr>
            <w:proofErr w:type="spellStart"/>
            <w:r w:rsidRPr="00C72756">
              <w:rPr>
                <w:b/>
                <w:i/>
                <w:sz w:val="26"/>
                <w:szCs w:val="26"/>
              </w:rPr>
              <w:t>Biểu</w:t>
            </w:r>
            <w:proofErr w:type="spellEnd"/>
            <w:r w:rsidRPr="00C72756">
              <w:rPr>
                <w:b/>
                <w:i/>
                <w:sz w:val="26"/>
                <w:szCs w:val="26"/>
              </w:rPr>
              <w:t xml:space="preserve"> </w:t>
            </w:r>
            <w:proofErr w:type="spellStart"/>
            <w:r w:rsidRPr="00C72756">
              <w:rPr>
                <w:b/>
                <w:i/>
                <w:sz w:val="26"/>
                <w:szCs w:val="26"/>
              </w:rPr>
              <w:t>mẫu</w:t>
            </w:r>
            <w:proofErr w:type="spellEnd"/>
            <w:r w:rsidRPr="00C72756">
              <w:rPr>
                <w:b/>
                <w:i/>
                <w:sz w:val="26"/>
                <w:szCs w:val="26"/>
              </w:rPr>
              <w:t>/</w:t>
            </w:r>
            <w:proofErr w:type="spellStart"/>
            <w:r w:rsidRPr="00C72756">
              <w:rPr>
                <w:b/>
                <w:i/>
                <w:sz w:val="26"/>
                <w:szCs w:val="26"/>
              </w:rPr>
              <w:t>Kết</w:t>
            </w:r>
            <w:proofErr w:type="spellEnd"/>
            <w:r w:rsidRPr="00C72756">
              <w:rPr>
                <w:b/>
                <w:i/>
                <w:sz w:val="26"/>
                <w:szCs w:val="26"/>
              </w:rPr>
              <w:t xml:space="preserve"> </w:t>
            </w:r>
            <w:proofErr w:type="spellStart"/>
            <w:r w:rsidRPr="00C72756">
              <w:rPr>
                <w:b/>
                <w:i/>
                <w:sz w:val="26"/>
                <w:szCs w:val="26"/>
              </w:rPr>
              <w:t>quả</w:t>
            </w:r>
            <w:proofErr w:type="spellEnd"/>
          </w:p>
        </w:tc>
      </w:tr>
      <w:tr w:rsidR="00B40946" w:rsidRPr="00C72756" w:rsidTr="00231A39">
        <w:trPr>
          <w:jc w:val="center"/>
        </w:trPr>
        <w:tc>
          <w:tcPr>
            <w:tcW w:w="781"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center"/>
              <w:rPr>
                <w:sz w:val="26"/>
                <w:szCs w:val="26"/>
              </w:rPr>
            </w:pPr>
            <w:r w:rsidRPr="00C72756">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roofErr w:type="spellStart"/>
            <w:r w:rsidRPr="00C72756">
              <w:rPr>
                <w:color w:val="000000"/>
                <w:sz w:val="26"/>
                <w:szCs w:val="26"/>
                <w:shd w:val="clear" w:color="auto" w:fill="FFFFFF"/>
              </w:rPr>
              <w:t>Chuẩn</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bị</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và</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nộp</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đầy</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đủ</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hồ</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sơ</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theo</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quy</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định</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tại</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mục</w:t>
            </w:r>
            <w:proofErr w:type="spellEnd"/>
            <w:r w:rsidRPr="00C72756">
              <w:rPr>
                <w:color w:val="000000"/>
                <w:sz w:val="26"/>
                <w:szCs w:val="26"/>
                <w:shd w:val="clear" w:color="auto" w:fill="FFFFFF"/>
              </w:rPr>
              <w:t xml:space="preserve"> 5.2</w:t>
            </w:r>
          </w:p>
        </w:tc>
        <w:tc>
          <w:tcPr>
            <w:tcW w:w="1695"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roofErr w:type="spellStart"/>
            <w:r w:rsidRPr="00C72756">
              <w:rPr>
                <w:sz w:val="26"/>
                <w:szCs w:val="26"/>
              </w:rPr>
              <w:t>Cá</w:t>
            </w:r>
            <w:proofErr w:type="spellEnd"/>
            <w:r w:rsidRPr="00C72756">
              <w:rPr>
                <w:sz w:val="26"/>
                <w:szCs w:val="26"/>
              </w:rPr>
              <w:t xml:space="preserve"> </w:t>
            </w:r>
            <w:proofErr w:type="spellStart"/>
            <w:r w:rsidRPr="00C72756">
              <w:rPr>
                <w:sz w:val="26"/>
                <w:szCs w:val="26"/>
              </w:rPr>
              <w:t>nhân</w:t>
            </w:r>
            <w:proofErr w:type="spellEnd"/>
          </w:p>
        </w:tc>
        <w:tc>
          <w:tcPr>
            <w:tcW w:w="1316" w:type="dxa"/>
            <w:tcBorders>
              <w:top w:val="single" w:sz="4" w:space="0" w:color="000000"/>
              <w:left w:val="single" w:sz="4" w:space="0" w:color="000000"/>
              <w:right w:val="single" w:sz="4" w:space="0" w:color="000000"/>
            </w:tcBorders>
            <w:vAlign w:val="center"/>
          </w:tcPr>
          <w:p w:rsidR="00B40946" w:rsidRPr="00C72756" w:rsidRDefault="00B40946" w:rsidP="00231A39">
            <w:pPr>
              <w:jc w:val="center"/>
              <w:rPr>
                <w:i/>
                <w:sz w:val="26"/>
                <w:szCs w:val="26"/>
              </w:rPr>
            </w:pPr>
          </w:p>
        </w:tc>
        <w:tc>
          <w:tcPr>
            <w:tcW w:w="2032" w:type="dxa"/>
            <w:tcBorders>
              <w:top w:val="single" w:sz="4" w:space="0" w:color="000000"/>
              <w:left w:val="single" w:sz="4" w:space="0" w:color="000000"/>
              <w:right w:val="single" w:sz="4" w:space="0" w:color="000000"/>
            </w:tcBorders>
            <w:vAlign w:val="center"/>
          </w:tcPr>
          <w:p w:rsidR="00B40946" w:rsidRPr="00C72756" w:rsidRDefault="00B40946" w:rsidP="00231A39">
            <w:pPr>
              <w:jc w:val="center"/>
              <w:rPr>
                <w:sz w:val="26"/>
                <w:szCs w:val="26"/>
              </w:rPr>
            </w:pPr>
            <w:r w:rsidRPr="00C72756">
              <w:rPr>
                <w:sz w:val="26"/>
                <w:szCs w:val="26"/>
              </w:rPr>
              <w:t xml:space="preserve">Theo </w:t>
            </w:r>
            <w:proofErr w:type="spellStart"/>
            <w:r w:rsidRPr="00C72756">
              <w:rPr>
                <w:sz w:val="26"/>
                <w:szCs w:val="26"/>
              </w:rPr>
              <w:t>mục</w:t>
            </w:r>
            <w:proofErr w:type="spellEnd"/>
            <w:r w:rsidRPr="00C72756">
              <w:rPr>
                <w:sz w:val="26"/>
                <w:szCs w:val="26"/>
              </w:rPr>
              <w:t xml:space="preserve"> 5.2</w:t>
            </w:r>
          </w:p>
        </w:tc>
      </w:tr>
      <w:tr w:rsidR="00B40946" w:rsidRPr="00C72756" w:rsidTr="00231A39">
        <w:trPr>
          <w:jc w:val="center"/>
        </w:trPr>
        <w:tc>
          <w:tcPr>
            <w:tcW w:w="781"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center"/>
              <w:rPr>
                <w:sz w:val="26"/>
                <w:szCs w:val="26"/>
              </w:rPr>
            </w:pPr>
            <w:r w:rsidRPr="00C72756">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rStyle w:val="apple-converted-space"/>
                <w:color w:val="000000"/>
                <w:sz w:val="26"/>
                <w:szCs w:val="26"/>
                <w:shd w:val="clear" w:color="auto" w:fill="FFFFFF"/>
              </w:rPr>
            </w:pPr>
            <w:proofErr w:type="spellStart"/>
            <w:r w:rsidRPr="00C72756">
              <w:rPr>
                <w:color w:val="000000"/>
                <w:sz w:val="26"/>
                <w:szCs w:val="26"/>
                <w:shd w:val="clear" w:color="auto" w:fill="FFFFFF"/>
              </w:rPr>
              <w:t>Kiểm</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tra</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và</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tiếp</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nhận</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hồ</w:t>
            </w:r>
            <w:proofErr w:type="spellEnd"/>
            <w:r w:rsidRPr="00C72756">
              <w:rPr>
                <w:color w:val="000000"/>
                <w:sz w:val="26"/>
                <w:szCs w:val="26"/>
                <w:shd w:val="clear" w:color="auto" w:fill="FFFFFF"/>
              </w:rPr>
              <w:t xml:space="preserve"> </w:t>
            </w:r>
            <w:proofErr w:type="spellStart"/>
            <w:r w:rsidRPr="00C72756">
              <w:rPr>
                <w:color w:val="000000"/>
                <w:sz w:val="26"/>
                <w:szCs w:val="26"/>
                <w:shd w:val="clear" w:color="auto" w:fill="FFFFFF"/>
              </w:rPr>
              <w:t>sơ</w:t>
            </w:r>
            <w:proofErr w:type="spellEnd"/>
            <w:r w:rsidRPr="00C72756">
              <w:rPr>
                <w:rStyle w:val="apple-converted-space"/>
                <w:color w:val="000000"/>
                <w:sz w:val="26"/>
                <w:szCs w:val="26"/>
                <w:shd w:val="clear" w:color="auto" w:fill="FFFFFF"/>
              </w:rPr>
              <w:t>:</w:t>
            </w:r>
          </w:p>
          <w:p w:rsidR="00B40946" w:rsidRPr="00C72756" w:rsidRDefault="00B40946" w:rsidP="00231A39">
            <w:pPr>
              <w:jc w:val="both"/>
              <w:rPr>
                <w:color w:val="000000"/>
                <w:sz w:val="26"/>
                <w:szCs w:val="26"/>
              </w:rPr>
            </w:pPr>
            <w:r w:rsidRPr="00C72756">
              <w:rPr>
                <w:color w:val="000000"/>
                <w:sz w:val="26"/>
                <w:szCs w:val="26"/>
              </w:rPr>
              <w:t xml:space="preserve">- </w:t>
            </w:r>
            <w:proofErr w:type="spellStart"/>
            <w:r w:rsidRPr="00C72756">
              <w:rPr>
                <w:color w:val="000000"/>
                <w:sz w:val="26"/>
                <w:szCs w:val="26"/>
              </w:rPr>
              <w:t>Nếu</w:t>
            </w:r>
            <w:proofErr w:type="spellEnd"/>
            <w:r w:rsidRPr="00C72756">
              <w:rPr>
                <w:color w:val="000000"/>
                <w:sz w:val="26"/>
                <w:szCs w:val="26"/>
              </w:rPr>
              <w:t xml:space="preserve"> </w:t>
            </w:r>
            <w:proofErr w:type="spellStart"/>
            <w:r w:rsidRPr="00C72756">
              <w:rPr>
                <w:color w:val="000000"/>
                <w:sz w:val="26"/>
                <w:szCs w:val="26"/>
              </w:rPr>
              <w:t>chưa</w:t>
            </w:r>
            <w:proofErr w:type="spellEnd"/>
            <w:r w:rsidRPr="00C72756">
              <w:rPr>
                <w:color w:val="000000"/>
                <w:sz w:val="26"/>
                <w:szCs w:val="26"/>
              </w:rPr>
              <w:t xml:space="preserve"> </w:t>
            </w:r>
            <w:proofErr w:type="spellStart"/>
            <w:r w:rsidRPr="00C72756">
              <w:rPr>
                <w:color w:val="000000"/>
                <w:sz w:val="26"/>
                <w:szCs w:val="26"/>
              </w:rPr>
              <w:t>hợp</w:t>
            </w:r>
            <w:proofErr w:type="spellEnd"/>
            <w:r w:rsidRPr="00C72756">
              <w:rPr>
                <w:color w:val="000000"/>
                <w:sz w:val="26"/>
                <w:szCs w:val="26"/>
              </w:rPr>
              <w:t xml:space="preserve"> </w:t>
            </w:r>
            <w:proofErr w:type="spellStart"/>
            <w:r w:rsidRPr="00C72756">
              <w:rPr>
                <w:color w:val="000000"/>
                <w:sz w:val="26"/>
                <w:szCs w:val="26"/>
              </w:rPr>
              <w:t>lệ</w:t>
            </w:r>
            <w:proofErr w:type="spellEnd"/>
            <w:r w:rsidRPr="00C72756">
              <w:rPr>
                <w:color w:val="000000"/>
                <w:sz w:val="26"/>
                <w:szCs w:val="26"/>
              </w:rPr>
              <w:t xml:space="preserve"> </w:t>
            </w:r>
            <w:proofErr w:type="spellStart"/>
            <w:r w:rsidRPr="00C72756">
              <w:rPr>
                <w:color w:val="000000"/>
                <w:sz w:val="26"/>
                <w:szCs w:val="26"/>
              </w:rPr>
              <w:t>thì</w:t>
            </w:r>
            <w:proofErr w:type="spellEnd"/>
            <w:r w:rsidRPr="00C72756">
              <w:rPr>
                <w:color w:val="000000"/>
                <w:sz w:val="26"/>
                <w:szCs w:val="26"/>
              </w:rPr>
              <w:t xml:space="preserve"> </w:t>
            </w:r>
            <w:proofErr w:type="spellStart"/>
            <w:r w:rsidRPr="00C72756">
              <w:rPr>
                <w:color w:val="000000"/>
                <w:sz w:val="26"/>
                <w:szCs w:val="26"/>
              </w:rPr>
              <w:t>hướng</w:t>
            </w:r>
            <w:proofErr w:type="spellEnd"/>
            <w:r w:rsidRPr="00C72756">
              <w:rPr>
                <w:color w:val="000000"/>
                <w:sz w:val="26"/>
                <w:szCs w:val="26"/>
              </w:rPr>
              <w:t xml:space="preserve"> </w:t>
            </w:r>
            <w:proofErr w:type="spellStart"/>
            <w:r w:rsidRPr="00C72756">
              <w:rPr>
                <w:color w:val="000000"/>
                <w:sz w:val="26"/>
                <w:szCs w:val="26"/>
              </w:rPr>
              <w:t>dẫn</w:t>
            </w:r>
            <w:proofErr w:type="spellEnd"/>
            <w:r w:rsidRPr="00C72756">
              <w:rPr>
                <w:color w:val="000000"/>
                <w:sz w:val="26"/>
                <w:szCs w:val="26"/>
              </w:rPr>
              <w:t xml:space="preserve"> </w:t>
            </w:r>
            <w:proofErr w:type="spellStart"/>
            <w:r w:rsidRPr="00C72756">
              <w:rPr>
                <w:color w:val="000000"/>
                <w:sz w:val="26"/>
                <w:szCs w:val="26"/>
              </w:rPr>
              <w:t>bổ</w:t>
            </w:r>
            <w:proofErr w:type="spellEnd"/>
            <w:r w:rsidRPr="00C72756">
              <w:rPr>
                <w:color w:val="000000"/>
                <w:sz w:val="26"/>
                <w:szCs w:val="26"/>
              </w:rPr>
              <w:t xml:space="preserve"> sung.</w:t>
            </w:r>
          </w:p>
          <w:p w:rsidR="00B40946" w:rsidRPr="00C72756" w:rsidRDefault="00B40946" w:rsidP="00231A39">
            <w:pPr>
              <w:jc w:val="both"/>
              <w:rPr>
                <w:sz w:val="26"/>
                <w:szCs w:val="26"/>
              </w:rPr>
            </w:pPr>
            <w:r w:rsidRPr="00C72756">
              <w:rPr>
                <w:color w:val="000000"/>
                <w:sz w:val="26"/>
                <w:szCs w:val="26"/>
              </w:rPr>
              <w:t xml:space="preserve">- </w:t>
            </w:r>
            <w:proofErr w:type="spellStart"/>
            <w:r w:rsidRPr="00C72756">
              <w:rPr>
                <w:color w:val="000000"/>
                <w:sz w:val="26"/>
                <w:szCs w:val="26"/>
              </w:rPr>
              <w:t>Nếu</w:t>
            </w:r>
            <w:proofErr w:type="spellEnd"/>
            <w:r w:rsidRPr="00C72756">
              <w:rPr>
                <w:color w:val="000000"/>
                <w:sz w:val="26"/>
                <w:szCs w:val="26"/>
              </w:rPr>
              <w:t xml:space="preserve"> </w:t>
            </w:r>
            <w:proofErr w:type="spellStart"/>
            <w:r w:rsidRPr="00C72756">
              <w:rPr>
                <w:color w:val="000000"/>
                <w:sz w:val="26"/>
                <w:szCs w:val="26"/>
              </w:rPr>
              <w:t>hồ</w:t>
            </w:r>
            <w:proofErr w:type="spellEnd"/>
            <w:r w:rsidRPr="00C72756">
              <w:rPr>
                <w:color w:val="000000"/>
                <w:sz w:val="26"/>
                <w:szCs w:val="26"/>
              </w:rPr>
              <w:t xml:space="preserve"> </w:t>
            </w:r>
            <w:proofErr w:type="spellStart"/>
            <w:r w:rsidRPr="00C72756">
              <w:rPr>
                <w:color w:val="000000"/>
                <w:sz w:val="26"/>
                <w:szCs w:val="26"/>
              </w:rPr>
              <w:t>sơ</w:t>
            </w:r>
            <w:proofErr w:type="spellEnd"/>
            <w:r w:rsidRPr="00C72756">
              <w:rPr>
                <w:color w:val="000000"/>
                <w:sz w:val="26"/>
                <w:szCs w:val="26"/>
              </w:rPr>
              <w:t xml:space="preserve"> </w:t>
            </w:r>
            <w:proofErr w:type="spellStart"/>
            <w:r w:rsidRPr="00C72756">
              <w:rPr>
                <w:color w:val="000000"/>
                <w:sz w:val="26"/>
                <w:szCs w:val="26"/>
              </w:rPr>
              <w:t>hợp</w:t>
            </w:r>
            <w:proofErr w:type="spellEnd"/>
            <w:r w:rsidRPr="00C72756">
              <w:rPr>
                <w:color w:val="000000"/>
                <w:sz w:val="26"/>
                <w:szCs w:val="26"/>
              </w:rPr>
              <w:t xml:space="preserve"> </w:t>
            </w:r>
            <w:proofErr w:type="spellStart"/>
            <w:r w:rsidRPr="00C72756">
              <w:rPr>
                <w:color w:val="000000"/>
                <w:sz w:val="26"/>
                <w:szCs w:val="26"/>
              </w:rPr>
              <w:t>lệ</w:t>
            </w:r>
            <w:proofErr w:type="spellEnd"/>
            <w:r w:rsidRPr="00C72756">
              <w:rPr>
                <w:color w:val="000000"/>
                <w:sz w:val="26"/>
                <w:szCs w:val="26"/>
              </w:rPr>
              <w:t xml:space="preserve"> </w:t>
            </w:r>
            <w:proofErr w:type="spellStart"/>
            <w:r w:rsidRPr="00C72756">
              <w:rPr>
                <w:color w:val="000000"/>
                <w:sz w:val="26"/>
                <w:szCs w:val="26"/>
              </w:rPr>
              <w:t>thì</w:t>
            </w:r>
            <w:proofErr w:type="spellEnd"/>
            <w:r w:rsidRPr="00C72756">
              <w:rPr>
                <w:color w:val="000000"/>
                <w:sz w:val="26"/>
                <w:szCs w:val="26"/>
              </w:rPr>
              <w:t xml:space="preserve"> </w:t>
            </w:r>
            <w:proofErr w:type="spellStart"/>
            <w:r w:rsidRPr="00C72756">
              <w:rPr>
                <w:color w:val="000000"/>
                <w:sz w:val="26"/>
                <w:szCs w:val="26"/>
              </w:rPr>
              <w:t>tiếp</w:t>
            </w:r>
            <w:proofErr w:type="spellEnd"/>
            <w:r w:rsidRPr="00C72756">
              <w:rPr>
                <w:color w:val="000000"/>
                <w:sz w:val="26"/>
                <w:szCs w:val="26"/>
              </w:rPr>
              <w:t xml:space="preserve"> </w:t>
            </w:r>
            <w:proofErr w:type="spellStart"/>
            <w:r w:rsidRPr="00C72756">
              <w:rPr>
                <w:color w:val="000000"/>
                <w:sz w:val="26"/>
                <w:szCs w:val="26"/>
              </w:rPr>
              <w:t>nhận</w:t>
            </w:r>
            <w:proofErr w:type="spellEnd"/>
          </w:p>
        </w:tc>
        <w:tc>
          <w:tcPr>
            <w:tcW w:w="1695"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roofErr w:type="spellStart"/>
            <w:r w:rsidRPr="00C72756">
              <w:rPr>
                <w:sz w:val="26"/>
                <w:szCs w:val="26"/>
              </w:rPr>
              <w:t>Bô</w:t>
            </w:r>
            <w:proofErr w:type="spellEnd"/>
            <w:r w:rsidRPr="00C72756">
              <w:rPr>
                <w:sz w:val="26"/>
                <w:szCs w:val="26"/>
              </w:rPr>
              <w:t xml:space="preserve">̣ </w:t>
            </w:r>
            <w:proofErr w:type="spellStart"/>
            <w:r w:rsidRPr="00C72756">
              <w:rPr>
                <w:sz w:val="26"/>
                <w:szCs w:val="26"/>
              </w:rPr>
              <w:t>phận</w:t>
            </w:r>
            <w:proofErr w:type="spellEnd"/>
            <w:r w:rsidRPr="00C72756">
              <w:rPr>
                <w:sz w:val="26"/>
                <w:szCs w:val="26"/>
              </w:rPr>
              <w:t xml:space="preserve"> </w:t>
            </w:r>
            <w:proofErr w:type="spellStart"/>
            <w:r w:rsidRPr="00C72756">
              <w:rPr>
                <w:sz w:val="26"/>
                <w:szCs w:val="26"/>
              </w:rPr>
              <w:t>tiếp</w:t>
            </w:r>
            <w:proofErr w:type="spellEnd"/>
            <w:r w:rsidRPr="00C72756">
              <w:rPr>
                <w:sz w:val="26"/>
                <w:szCs w:val="26"/>
              </w:rPr>
              <w:t xml:space="preserve"> </w:t>
            </w:r>
            <w:proofErr w:type="spellStart"/>
            <w:r w:rsidRPr="00C72756">
              <w:rPr>
                <w:sz w:val="26"/>
                <w:szCs w:val="26"/>
              </w:rPr>
              <w:t>nhận</w:t>
            </w:r>
            <w:proofErr w:type="spellEnd"/>
            <w:r w:rsidRPr="00C72756">
              <w:rPr>
                <w:sz w:val="26"/>
                <w:szCs w:val="26"/>
              </w:rPr>
              <w:t xml:space="preserve"> </w:t>
            </w:r>
            <w:proofErr w:type="spellStart"/>
            <w:r w:rsidRPr="00C72756">
              <w:rPr>
                <w:sz w:val="26"/>
                <w:szCs w:val="26"/>
              </w:rPr>
              <w:t>và</w:t>
            </w:r>
            <w:proofErr w:type="spellEnd"/>
            <w:r w:rsidRPr="00C72756">
              <w:rPr>
                <w:sz w:val="26"/>
                <w:szCs w:val="26"/>
              </w:rPr>
              <w:t xml:space="preserve"> </w:t>
            </w:r>
            <w:proofErr w:type="spellStart"/>
            <w:r w:rsidRPr="00C72756">
              <w:rPr>
                <w:sz w:val="26"/>
                <w:szCs w:val="26"/>
              </w:rPr>
              <w:t>tra</w:t>
            </w:r>
            <w:proofErr w:type="spellEnd"/>
            <w:r w:rsidRPr="00C72756">
              <w:rPr>
                <w:sz w:val="26"/>
                <w:szCs w:val="26"/>
              </w:rPr>
              <w:t xml:space="preserve">̉ </w:t>
            </w:r>
            <w:proofErr w:type="spellStart"/>
            <w:r w:rsidRPr="00C72756">
              <w:rPr>
                <w:sz w:val="26"/>
                <w:szCs w:val="26"/>
              </w:rPr>
              <w:t>kết</w:t>
            </w:r>
            <w:proofErr w:type="spellEnd"/>
            <w:r w:rsidRPr="00C72756">
              <w:rPr>
                <w:sz w:val="26"/>
                <w:szCs w:val="26"/>
              </w:rPr>
              <w:t xml:space="preserve"> quả</w:t>
            </w:r>
          </w:p>
        </w:tc>
        <w:tc>
          <w:tcPr>
            <w:tcW w:w="1316" w:type="dxa"/>
            <w:tcBorders>
              <w:left w:val="single" w:sz="4" w:space="0" w:color="000000"/>
              <w:right w:val="single" w:sz="4" w:space="0" w:color="000000"/>
            </w:tcBorders>
            <w:vAlign w:val="center"/>
          </w:tcPr>
          <w:p w:rsidR="00B40946" w:rsidRPr="00C72756" w:rsidRDefault="00B40946" w:rsidP="00231A39">
            <w:pPr>
              <w:jc w:val="center"/>
              <w:rPr>
                <w:i/>
                <w:sz w:val="26"/>
                <w:szCs w:val="26"/>
              </w:rPr>
            </w:pPr>
            <w:proofErr w:type="spellStart"/>
            <w:r w:rsidRPr="00C72756">
              <w:rPr>
                <w:i/>
                <w:sz w:val="26"/>
                <w:szCs w:val="26"/>
              </w:rPr>
              <w:t>Giờ</w:t>
            </w:r>
            <w:proofErr w:type="spellEnd"/>
            <w:r w:rsidRPr="00C72756">
              <w:rPr>
                <w:i/>
                <w:sz w:val="26"/>
                <w:szCs w:val="26"/>
              </w:rPr>
              <w:t xml:space="preserve"> </w:t>
            </w:r>
            <w:proofErr w:type="spellStart"/>
            <w:r w:rsidRPr="00C72756">
              <w:rPr>
                <w:i/>
                <w:sz w:val="26"/>
                <w:szCs w:val="26"/>
              </w:rPr>
              <w:t>hành</w:t>
            </w:r>
            <w:proofErr w:type="spellEnd"/>
            <w:r w:rsidRPr="00C72756">
              <w:rPr>
                <w:i/>
                <w:sz w:val="26"/>
                <w:szCs w:val="26"/>
              </w:rPr>
              <w:t xml:space="preserve"> </w:t>
            </w:r>
            <w:proofErr w:type="spellStart"/>
            <w:r w:rsidRPr="00C72756">
              <w:rPr>
                <w:i/>
                <w:sz w:val="26"/>
                <w:szCs w:val="26"/>
              </w:rPr>
              <w:t>chính</w:t>
            </w:r>
            <w:proofErr w:type="spellEnd"/>
          </w:p>
        </w:tc>
        <w:tc>
          <w:tcPr>
            <w:tcW w:w="2032" w:type="dxa"/>
            <w:tcBorders>
              <w:left w:val="single" w:sz="4" w:space="0" w:color="000000"/>
              <w:right w:val="single" w:sz="4" w:space="0" w:color="000000"/>
            </w:tcBorders>
          </w:tcPr>
          <w:p w:rsidR="00B40946" w:rsidRPr="00C72756" w:rsidRDefault="00B40946" w:rsidP="00231A39">
            <w:pPr>
              <w:rPr>
                <w:i/>
                <w:sz w:val="26"/>
                <w:szCs w:val="26"/>
              </w:rPr>
            </w:pPr>
          </w:p>
          <w:p w:rsidR="00B40946" w:rsidRPr="00C72756" w:rsidRDefault="00B40946" w:rsidP="00231A39">
            <w:pPr>
              <w:rPr>
                <w:i/>
                <w:sz w:val="26"/>
                <w:szCs w:val="26"/>
              </w:rPr>
            </w:pPr>
          </w:p>
          <w:p w:rsidR="00B40946" w:rsidRPr="00C72756" w:rsidRDefault="00B40946" w:rsidP="00231A39">
            <w:pPr>
              <w:rPr>
                <w:sz w:val="26"/>
                <w:szCs w:val="26"/>
              </w:rPr>
            </w:pPr>
          </w:p>
        </w:tc>
      </w:tr>
      <w:tr w:rsidR="00B40946" w:rsidRPr="00C72756" w:rsidTr="00231A39">
        <w:trPr>
          <w:jc w:val="center"/>
        </w:trPr>
        <w:tc>
          <w:tcPr>
            <w:tcW w:w="781"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center"/>
              <w:rPr>
                <w:sz w:val="26"/>
                <w:szCs w:val="26"/>
              </w:rPr>
            </w:pPr>
            <w:r w:rsidRPr="00C72756">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roofErr w:type="spellStart"/>
            <w:r w:rsidRPr="00C72756">
              <w:rPr>
                <w:sz w:val="26"/>
                <w:szCs w:val="26"/>
              </w:rPr>
              <w:t>Lưu</w:t>
            </w:r>
            <w:proofErr w:type="spellEnd"/>
            <w:r w:rsidRPr="00C72756">
              <w:rPr>
                <w:sz w:val="26"/>
                <w:szCs w:val="26"/>
              </w:rPr>
              <w:t xml:space="preserve"> </w:t>
            </w:r>
            <w:proofErr w:type="spellStart"/>
            <w:r w:rsidRPr="00C72756">
              <w:rPr>
                <w:sz w:val="26"/>
                <w:szCs w:val="26"/>
              </w:rPr>
              <w:t>trữ</w:t>
            </w:r>
            <w:proofErr w:type="spellEnd"/>
            <w:r w:rsidRPr="00C72756">
              <w:rPr>
                <w:sz w:val="26"/>
                <w:szCs w:val="26"/>
              </w:rPr>
              <w:t xml:space="preserve"> </w:t>
            </w:r>
            <w:proofErr w:type="spellStart"/>
            <w:r w:rsidRPr="00C72756">
              <w:rPr>
                <w:sz w:val="26"/>
                <w:szCs w:val="26"/>
              </w:rPr>
              <w:t>hồ</w:t>
            </w:r>
            <w:proofErr w:type="spellEnd"/>
            <w:r w:rsidRPr="00C72756">
              <w:rPr>
                <w:sz w:val="26"/>
                <w:szCs w:val="26"/>
              </w:rPr>
              <w:t xml:space="preserve"> </w:t>
            </w:r>
            <w:proofErr w:type="spellStart"/>
            <w:r w:rsidRPr="00C72756">
              <w:rPr>
                <w:sz w:val="26"/>
                <w:szCs w:val="26"/>
              </w:rPr>
              <w:t>sơ</w:t>
            </w:r>
            <w:proofErr w:type="spellEnd"/>
            <w:r w:rsidRPr="00C72756">
              <w:rPr>
                <w:sz w:val="26"/>
                <w:szCs w:val="26"/>
              </w:rPr>
              <w:t xml:space="preserve">, </w:t>
            </w:r>
            <w:proofErr w:type="spellStart"/>
            <w:r w:rsidRPr="00C72756">
              <w:rPr>
                <w:sz w:val="26"/>
                <w:szCs w:val="26"/>
              </w:rPr>
              <w:t>xác</w:t>
            </w:r>
            <w:proofErr w:type="spellEnd"/>
            <w:r w:rsidRPr="00C72756">
              <w:rPr>
                <w:sz w:val="26"/>
                <w:szCs w:val="26"/>
              </w:rPr>
              <w:t xml:space="preserve"> minh</w:t>
            </w:r>
          </w:p>
          <w:p w:rsidR="00B40946" w:rsidRPr="00C72756" w:rsidRDefault="00B40946" w:rsidP="00231A39">
            <w:pPr>
              <w:jc w:val="both"/>
              <w:rPr>
                <w:sz w:val="26"/>
                <w:szCs w:val="26"/>
              </w:rPr>
            </w:pPr>
            <w:r w:rsidRPr="00C72756">
              <w:rPr>
                <w:sz w:val="26"/>
                <w:szCs w:val="26"/>
                <w:lang w:val="vi-VN"/>
              </w:rPr>
              <w:t>Thông báo, cung cấp thông tin</w:t>
            </w:r>
            <w:r w:rsidRPr="00C72756">
              <w:rPr>
                <w:sz w:val="26"/>
                <w:szCs w:val="26"/>
              </w:rPr>
              <w:t xml:space="preserve"> </w:t>
            </w:r>
            <w:proofErr w:type="spellStart"/>
            <w:r w:rsidRPr="00C72756">
              <w:rPr>
                <w:sz w:val="26"/>
                <w:szCs w:val="26"/>
              </w:rPr>
              <w:t>cho</w:t>
            </w:r>
            <w:proofErr w:type="spellEnd"/>
            <w:r w:rsidRPr="00C72756">
              <w:rPr>
                <w:sz w:val="26"/>
                <w:szCs w:val="26"/>
              </w:rPr>
              <w:t xml:space="preserve"> 2 </w:t>
            </w:r>
            <w:proofErr w:type="spellStart"/>
            <w:r w:rsidRPr="00C72756">
              <w:rPr>
                <w:sz w:val="26"/>
                <w:szCs w:val="26"/>
              </w:rPr>
              <w:t>bên</w:t>
            </w:r>
            <w:proofErr w:type="spellEnd"/>
            <w:r w:rsidRPr="00C72756">
              <w:rPr>
                <w:sz w:val="26"/>
                <w:szCs w:val="26"/>
              </w:rPr>
              <w:t xml:space="preserve"> </w:t>
            </w:r>
            <w:proofErr w:type="spellStart"/>
            <w:r w:rsidRPr="00C72756">
              <w:rPr>
                <w:sz w:val="26"/>
                <w:szCs w:val="26"/>
              </w:rPr>
              <w:t>nhận</w:t>
            </w:r>
            <w:proofErr w:type="spellEnd"/>
            <w:r w:rsidRPr="00C72756">
              <w:rPr>
                <w:sz w:val="26"/>
                <w:szCs w:val="26"/>
              </w:rPr>
              <w:t xml:space="preserve"> </w:t>
            </w:r>
            <w:proofErr w:type="spellStart"/>
            <w:r w:rsidRPr="00C72756">
              <w:rPr>
                <w:sz w:val="26"/>
                <w:szCs w:val="26"/>
              </w:rPr>
              <w:t>và</w:t>
            </w:r>
            <w:proofErr w:type="spellEnd"/>
            <w:r w:rsidRPr="00C72756">
              <w:rPr>
                <w:sz w:val="26"/>
                <w:szCs w:val="26"/>
              </w:rPr>
              <w:t xml:space="preserve"> </w:t>
            </w:r>
            <w:proofErr w:type="spellStart"/>
            <w:r w:rsidRPr="00C72756">
              <w:rPr>
                <w:sz w:val="26"/>
                <w:szCs w:val="26"/>
              </w:rPr>
              <w:t>được</w:t>
            </w:r>
            <w:proofErr w:type="spellEnd"/>
            <w:r w:rsidRPr="00C72756">
              <w:rPr>
                <w:sz w:val="26"/>
                <w:szCs w:val="26"/>
              </w:rPr>
              <w:t xml:space="preserve"> </w:t>
            </w:r>
            <w:proofErr w:type="spellStart"/>
            <w:r w:rsidRPr="00C72756">
              <w:rPr>
                <w:sz w:val="26"/>
                <w:szCs w:val="26"/>
              </w:rPr>
              <w:t>nhận</w:t>
            </w:r>
            <w:proofErr w:type="spellEnd"/>
            <w:r w:rsidRPr="00C72756">
              <w:rPr>
                <w:sz w:val="26"/>
                <w:szCs w:val="26"/>
              </w:rPr>
              <w:t xml:space="preserve"> </w:t>
            </w:r>
            <w:proofErr w:type="spellStart"/>
            <w:r w:rsidRPr="00C72756">
              <w:rPr>
                <w:sz w:val="26"/>
                <w:szCs w:val="26"/>
              </w:rPr>
              <w:t>chăm</w:t>
            </w:r>
            <w:proofErr w:type="spellEnd"/>
            <w:r w:rsidRPr="00C72756">
              <w:rPr>
                <w:sz w:val="26"/>
                <w:szCs w:val="26"/>
              </w:rPr>
              <w:t xml:space="preserve"> </w:t>
            </w:r>
            <w:proofErr w:type="spellStart"/>
            <w:r w:rsidRPr="00C72756">
              <w:rPr>
                <w:sz w:val="26"/>
                <w:szCs w:val="26"/>
              </w:rPr>
              <w:t>sóc</w:t>
            </w:r>
            <w:proofErr w:type="spellEnd"/>
          </w:p>
        </w:tc>
        <w:tc>
          <w:tcPr>
            <w:tcW w:w="1695"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roofErr w:type="spellStart"/>
            <w:r w:rsidRPr="00C72756">
              <w:rPr>
                <w:sz w:val="26"/>
                <w:szCs w:val="26"/>
              </w:rPr>
              <w:t>Công</w:t>
            </w:r>
            <w:proofErr w:type="spellEnd"/>
            <w:r w:rsidRPr="00C72756">
              <w:rPr>
                <w:sz w:val="26"/>
                <w:szCs w:val="26"/>
              </w:rPr>
              <w:t xml:space="preserve"> </w:t>
            </w:r>
            <w:proofErr w:type="spellStart"/>
            <w:r w:rsidRPr="00C72756">
              <w:rPr>
                <w:sz w:val="26"/>
                <w:szCs w:val="26"/>
              </w:rPr>
              <w:t>chức</w:t>
            </w:r>
            <w:proofErr w:type="spellEnd"/>
            <w:r w:rsidRPr="00C72756">
              <w:rPr>
                <w:sz w:val="26"/>
                <w:szCs w:val="26"/>
              </w:rPr>
              <w:t xml:space="preserve"> </w:t>
            </w:r>
            <w:proofErr w:type="spellStart"/>
            <w:r w:rsidRPr="00C72756">
              <w:rPr>
                <w:sz w:val="26"/>
                <w:szCs w:val="26"/>
              </w:rPr>
              <w:t>Văn</w:t>
            </w:r>
            <w:proofErr w:type="spellEnd"/>
            <w:r w:rsidRPr="00C72756">
              <w:rPr>
                <w:sz w:val="26"/>
                <w:szCs w:val="26"/>
              </w:rPr>
              <w:t xml:space="preserve"> </w:t>
            </w:r>
            <w:proofErr w:type="spellStart"/>
            <w:r w:rsidRPr="00C72756">
              <w:rPr>
                <w:sz w:val="26"/>
                <w:szCs w:val="26"/>
              </w:rPr>
              <w:t>hóa</w:t>
            </w:r>
            <w:proofErr w:type="spellEnd"/>
            <w:r w:rsidRPr="00C72756">
              <w:rPr>
                <w:sz w:val="26"/>
                <w:szCs w:val="26"/>
              </w:rPr>
              <w:t xml:space="preserve"> </w:t>
            </w:r>
            <w:proofErr w:type="spellStart"/>
            <w:r w:rsidRPr="00C72756">
              <w:rPr>
                <w:sz w:val="26"/>
                <w:szCs w:val="26"/>
              </w:rPr>
              <w:t>xã</w:t>
            </w:r>
            <w:proofErr w:type="spellEnd"/>
            <w:r w:rsidRPr="00C72756">
              <w:rPr>
                <w:sz w:val="26"/>
                <w:szCs w:val="26"/>
              </w:rPr>
              <w:t xml:space="preserve"> </w:t>
            </w:r>
            <w:proofErr w:type="spellStart"/>
            <w:r w:rsidRPr="00C72756">
              <w:rPr>
                <w:sz w:val="26"/>
                <w:szCs w:val="26"/>
              </w:rPr>
              <w:t>hội</w:t>
            </w:r>
            <w:proofErr w:type="spellEnd"/>
          </w:p>
        </w:tc>
        <w:tc>
          <w:tcPr>
            <w:tcW w:w="1316" w:type="dxa"/>
            <w:vMerge w:val="restart"/>
            <w:tcBorders>
              <w:left w:val="single" w:sz="4" w:space="0" w:color="000000"/>
              <w:right w:val="single" w:sz="4" w:space="0" w:color="000000"/>
            </w:tcBorders>
            <w:vAlign w:val="center"/>
          </w:tcPr>
          <w:p w:rsidR="00B40946" w:rsidRPr="00C72756" w:rsidRDefault="00B40946" w:rsidP="00231A39">
            <w:pPr>
              <w:jc w:val="center"/>
              <w:rPr>
                <w:i/>
                <w:sz w:val="26"/>
                <w:szCs w:val="26"/>
              </w:rPr>
            </w:pPr>
            <w:proofErr w:type="spellStart"/>
            <w:r>
              <w:rPr>
                <w:i/>
                <w:sz w:val="26"/>
                <w:szCs w:val="26"/>
              </w:rPr>
              <w:t>Chưa</w:t>
            </w:r>
            <w:proofErr w:type="spellEnd"/>
            <w:r>
              <w:rPr>
                <w:i/>
                <w:sz w:val="26"/>
                <w:szCs w:val="26"/>
              </w:rPr>
              <w:t xml:space="preserve"> </w:t>
            </w:r>
            <w:proofErr w:type="spellStart"/>
            <w:r>
              <w:rPr>
                <w:i/>
                <w:sz w:val="26"/>
                <w:szCs w:val="26"/>
              </w:rPr>
              <w:t>quy</w:t>
            </w:r>
            <w:proofErr w:type="spellEnd"/>
            <w:r>
              <w:rPr>
                <w:i/>
                <w:sz w:val="26"/>
                <w:szCs w:val="26"/>
              </w:rPr>
              <w:t xml:space="preserve"> </w:t>
            </w:r>
            <w:proofErr w:type="spellStart"/>
            <w:r>
              <w:rPr>
                <w:i/>
                <w:sz w:val="26"/>
                <w:szCs w:val="26"/>
              </w:rPr>
              <w:t>định</w:t>
            </w:r>
            <w:proofErr w:type="spellEnd"/>
          </w:p>
        </w:tc>
        <w:tc>
          <w:tcPr>
            <w:tcW w:w="2032" w:type="dxa"/>
            <w:tcBorders>
              <w:left w:val="single" w:sz="4" w:space="0" w:color="000000"/>
              <w:right w:val="single" w:sz="4" w:space="0" w:color="000000"/>
            </w:tcBorders>
          </w:tcPr>
          <w:p w:rsidR="00B40946" w:rsidRPr="00C72756" w:rsidRDefault="00B40946" w:rsidP="00231A39">
            <w:pPr>
              <w:rPr>
                <w:i/>
                <w:sz w:val="26"/>
                <w:szCs w:val="26"/>
              </w:rPr>
            </w:pPr>
          </w:p>
        </w:tc>
      </w:tr>
      <w:tr w:rsidR="00B40946" w:rsidRPr="00C72756" w:rsidTr="00231A39">
        <w:trPr>
          <w:jc w:val="center"/>
        </w:trPr>
        <w:tc>
          <w:tcPr>
            <w:tcW w:w="781"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center"/>
              <w:rPr>
                <w:sz w:val="26"/>
                <w:szCs w:val="26"/>
              </w:rPr>
            </w:pPr>
            <w:r w:rsidRPr="00C72756">
              <w:rPr>
                <w:sz w:val="26"/>
                <w:szCs w:val="26"/>
              </w:rPr>
              <w:t>B4</w:t>
            </w:r>
          </w:p>
        </w:tc>
        <w:tc>
          <w:tcPr>
            <w:tcW w:w="3404"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color w:val="000000"/>
                <w:sz w:val="26"/>
                <w:szCs w:val="26"/>
                <w:shd w:val="clear" w:color="auto" w:fill="FFFFFF"/>
              </w:rPr>
            </w:pPr>
            <w:r w:rsidRPr="00C72756">
              <w:rPr>
                <w:sz w:val="26"/>
                <w:szCs w:val="26"/>
              </w:rPr>
              <w:t xml:space="preserve">Ra </w:t>
            </w:r>
            <w:proofErr w:type="spellStart"/>
            <w:r w:rsidRPr="00C72756">
              <w:rPr>
                <w:sz w:val="26"/>
                <w:szCs w:val="26"/>
              </w:rPr>
              <w:t>quyết</w:t>
            </w:r>
            <w:proofErr w:type="spellEnd"/>
            <w:r w:rsidRPr="00C72756">
              <w:rPr>
                <w:sz w:val="26"/>
                <w:szCs w:val="26"/>
              </w:rPr>
              <w:t xml:space="preserve"> </w:t>
            </w:r>
            <w:proofErr w:type="spellStart"/>
            <w:r w:rsidRPr="00C72756">
              <w:rPr>
                <w:sz w:val="26"/>
                <w:szCs w:val="26"/>
              </w:rPr>
              <w:t>định</w:t>
            </w:r>
            <w:proofErr w:type="spellEnd"/>
          </w:p>
        </w:tc>
        <w:tc>
          <w:tcPr>
            <w:tcW w:w="1695"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proofErr w:type="spellStart"/>
            <w:r w:rsidRPr="00C72756">
              <w:rPr>
                <w:sz w:val="26"/>
                <w:szCs w:val="26"/>
              </w:rPr>
              <w:t>Lãnh</w:t>
            </w:r>
            <w:proofErr w:type="spellEnd"/>
            <w:r w:rsidRPr="00C72756">
              <w:rPr>
                <w:sz w:val="26"/>
                <w:szCs w:val="26"/>
              </w:rPr>
              <w:t xml:space="preserve"> </w:t>
            </w:r>
            <w:proofErr w:type="spellStart"/>
            <w:r w:rsidRPr="00C72756">
              <w:rPr>
                <w:sz w:val="26"/>
                <w:szCs w:val="26"/>
              </w:rPr>
              <w:t>đạo</w:t>
            </w:r>
            <w:proofErr w:type="spellEnd"/>
            <w:r w:rsidRPr="00C72756">
              <w:rPr>
                <w:sz w:val="26"/>
                <w:szCs w:val="26"/>
              </w:rPr>
              <w:t xml:space="preserve"> UBND </w:t>
            </w:r>
            <w:proofErr w:type="spellStart"/>
            <w:r w:rsidRPr="00C72756">
              <w:rPr>
                <w:sz w:val="26"/>
                <w:szCs w:val="26"/>
              </w:rPr>
              <w:t>xã</w:t>
            </w:r>
            <w:proofErr w:type="spellEnd"/>
          </w:p>
        </w:tc>
        <w:tc>
          <w:tcPr>
            <w:tcW w:w="1316" w:type="dxa"/>
            <w:vMerge/>
            <w:tcBorders>
              <w:left w:val="single" w:sz="4" w:space="0" w:color="000000"/>
              <w:right w:val="single" w:sz="4" w:space="0" w:color="000000"/>
            </w:tcBorders>
            <w:vAlign w:val="center"/>
          </w:tcPr>
          <w:p w:rsidR="00B40946" w:rsidRPr="00C72756" w:rsidRDefault="00B40946" w:rsidP="00231A39">
            <w:pPr>
              <w:jc w:val="center"/>
              <w:rPr>
                <w:i/>
                <w:sz w:val="26"/>
                <w:szCs w:val="26"/>
              </w:rPr>
            </w:pPr>
          </w:p>
        </w:tc>
        <w:tc>
          <w:tcPr>
            <w:tcW w:w="2032" w:type="dxa"/>
            <w:tcBorders>
              <w:left w:val="single" w:sz="4" w:space="0" w:color="000000"/>
              <w:right w:val="single" w:sz="4" w:space="0" w:color="000000"/>
            </w:tcBorders>
          </w:tcPr>
          <w:p w:rsidR="00B40946" w:rsidRPr="00C72756" w:rsidRDefault="00B40946" w:rsidP="00231A39">
            <w:pPr>
              <w:rPr>
                <w:i/>
                <w:sz w:val="26"/>
                <w:szCs w:val="26"/>
              </w:rPr>
            </w:pPr>
            <w:r w:rsidRPr="00C72756">
              <w:rPr>
                <w:sz w:val="26"/>
                <w:szCs w:val="26"/>
                <w:lang w:val="vi-VN"/>
              </w:rPr>
              <w:t>Quyết định giao, nhận trẻ em</w:t>
            </w:r>
            <w:r w:rsidRPr="00C72756">
              <w:rPr>
                <w:i/>
                <w:sz w:val="26"/>
                <w:szCs w:val="26"/>
              </w:rPr>
              <w:t xml:space="preserve"> </w:t>
            </w:r>
          </w:p>
        </w:tc>
      </w:tr>
      <w:tr w:rsidR="00B40946" w:rsidRPr="00C72756" w:rsidTr="00231A39">
        <w:trPr>
          <w:jc w:val="center"/>
        </w:trPr>
        <w:tc>
          <w:tcPr>
            <w:tcW w:w="781"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center"/>
              <w:rPr>
                <w:sz w:val="26"/>
                <w:szCs w:val="26"/>
              </w:rPr>
            </w:pPr>
            <w:r w:rsidRPr="00C72756">
              <w:rPr>
                <w:sz w:val="26"/>
                <w:szCs w:val="26"/>
              </w:rPr>
              <w:t>B5</w:t>
            </w:r>
          </w:p>
        </w:tc>
        <w:tc>
          <w:tcPr>
            <w:tcW w:w="3404"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r w:rsidRPr="00C72756">
              <w:rPr>
                <w:sz w:val="26"/>
                <w:szCs w:val="26"/>
                <w:lang w:val="vi-VN"/>
              </w:rPr>
              <w:t>Tổ chức việc giao, nhận trẻ em</w:t>
            </w:r>
          </w:p>
        </w:tc>
        <w:tc>
          <w:tcPr>
            <w:tcW w:w="1695" w:type="dxa"/>
            <w:tcBorders>
              <w:top w:val="single" w:sz="4" w:space="0" w:color="000000"/>
              <w:left w:val="single" w:sz="4" w:space="0" w:color="000000"/>
              <w:bottom w:val="single" w:sz="4" w:space="0" w:color="000000"/>
              <w:right w:val="single" w:sz="4" w:space="0" w:color="000000"/>
            </w:tcBorders>
          </w:tcPr>
          <w:p w:rsidR="00B40946" w:rsidRPr="00C72756" w:rsidRDefault="00B40946" w:rsidP="00231A39">
            <w:pPr>
              <w:jc w:val="both"/>
              <w:rPr>
                <w:sz w:val="26"/>
                <w:szCs w:val="26"/>
              </w:rPr>
            </w:pPr>
            <w:r w:rsidRPr="00C72756">
              <w:rPr>
                <w:sz w:val="26"/>
                <w:szCs w:val="26"/>
              </w:rPr>
              <w:t xml:space="preserve">UBND </w:t>
            </w:r>
            <w:proofErr w:type="spellStart"/>
            <w:r w:rsidRPr="00C72756">
              <w:rPr>
                <w:sz w:val="26"/>
                <w:szCs w:val="26"/>
              </w:rPr>
              <w:t>xã</w:t>
            </w:r>
            <w:proofErr w:type="spellEnd"/>
          </w:p>
        </w:tc>
        <w:tc>
          <w:tcPr>
            <w:tcW w:w="1316" w:type="dxa"/>
            <w:tcBorders>
              <w:left w:val="single" w:sz="4" w:space="0" w:color="000000"/>
              <w:right w:val="single" w:sz="4" w:space="0" w:color="000000"/>
            </w:tcBorders>
            <w:vAlign w:val="center"/>
          </w:tcPr>
          <w:p w:rsidR="00B40946" w:rsidRPr="00C72756" w:rsidRDefault="00B40946" w:rsidP="00231A39">
            <w:pPr>
              <w:jc w:val="center"/>
              <w:rPr>
                <w:i/>
                <w:sz w:val="26"/>
                <w:szCs w:val="26"/>
              </w:rPr>
            </w:pPr>
            <w:r w:rsidRPr="00C72756">
              <w:rPr>
                <w:i/>
                <w:sz w:val="26"/>
                <w:szCs w:val="26"/>
              </w:rPr>
              <w:t>15</w:t>
            </w:r>
            <w:r w:rsidRPr="00C72756">
              <w:rPr>
                <w:sz w:val="26"/>
                <w:szCs w:val="26"/>
                <w:lang w:val="vi-VN"/>
              </w:rPr>
              <w:t xml:space="preserve"> ngày làm việc k</w:t>
            </w:r>
            <w:r w:rsidRPr="00C72756">
              <w:rPr>
                <w:sz w:val="26"/>
                <w:szCs w:val="26"/>
              </w:rPr>
              <w:t xml:space="preserve">ể </w:t>
            </w:r>
            <w:r w:rsidRPr="00C72756">
              <w:rPr>
                <w:sz w:val="26"/>
                <w:szCs w:val="26"/>
                <w:lang w:val="vi-VN"/>
              </w:rPr>
              <w:t>từ ngày ban hành quyết định</w:t>
            </w:r>
          </w:p>
        </w:tc>
        <w:tc>
          <w:tcPr>
            <w:tcW w:w="2032" w:type="dxa"/>
            <w:tcBorders>
              <w:left w:val="single" w:sz="4" w:space="0" w:color="000000"/>
              <w:right w:val="single" w:sz="4" w:space="0" w:color="000000"/>
            </w:tcBorders>
          </w:tcPr>
          <w:p w:rsidR="00B40946" w:rsidRPr="00C72756" w:rsidRDefault="00B40946" w:rsidP="00231A39">
            <w:pPr>
              <w:rPr>
                <w:sz w:val="26"/>
                <w:szCs w:val="26"/>
                <w:lang w:val="vi-VN"/>
              </w:rPr>
            </w:pPr>
          </w:p>
        </w:tc>
      </w:tr>
    </w:tbl>
    <w:p w:rsidR="00B40946" w:rsidRDefault="00B40946" w:rsidP="00B40946">
      <w:pPr>
        <w:spacing w:before="120" w:after="120"/>
        <w:ind w:left="720"/>
        <w:jc w:val="both"/>
        <w:rPr>
          <w:b/>
          <w:sz w:val="26"/>
          <w:szCs w:val="26"/>
        </w:rPr>
      </w:pPr>
    </w:p>
    <w:p w:rsidR="00B40946" w:rsidRPr="00C72756" w:rsidRDefault="00B40946" w:rsidP="00B40946">
      <w:pPr>
        <w:numPr>
          <w:ilvl w:val="0"/>
          <w:numId w:val="3"/>
        </w:numPr>
        <w:spacing w:before="120" w:after="120"/>
        <w:jc w:val="both"/>
        <w:rPr>
          <w:b/>
          <w:sz w:val="26"/>
          <w:szCs w:val="26"/>
        </w:rPr>
      </w:pPr>
      <w:r w:rsidRPr="00C72756">
        <w:rPr>
          <w:b/>
          <w:sz w:val="26"/>
          <w:szCs w:val="26"/>
        </w:rPr>
        <w:lastRenderedPageBreak/>
        <w:t>BIỂU MẪU VÀ PHỤ LỤC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416"/>
        <w:gridCol w:w="5984"/>
      </w:tblGrid>
      <w:tr w:rsidR="00B40946" w:rsidRPr="00C72756" w:rsidTr="00231A39">
        <w:tc>
          <w:tcPr>
            <w:tcW w:w="720" w:type="dxa"/>
          </w:tcPr>
          <w:p w:rsidR="00B40946" w:rsidRPr="00C72756" w:rsidRDefault="00B40946" w:rsidP="00231A39">
            <w:pPr>
              <w:rPr>
                <w:b/>
                <w:sz w:val="26"/>
                <w:szCs w:val="26"/>
              </w:rPr>
            </w:pPr>
            <w:r w:rsidRPr="00C72756">
              <w:rPr>
                <w:b/>
                <w:sz w:val="26"/>
                <w:szCs w:val="26"/>
              </w:rPr>
              <w:t>TT</w:t>
            </w:r>
          </w:p>
        </w:tc>
        <w:tc>
          <w:tcPr>
            <w:tcW w:w="2416" w:type="dxa"/>
          </w:tcPr>
          <w:p w:rsidR="00B40946" w:rsidRPr="00C72756" w:rsidRDefault="00B40946" w:rsidP="00231A39">
            <w:pPr>
              <w:rPr>
                <w:b/>
                <w:sz w:val="26"/>
                <w:szCs w:val="26"/>
              </w:rPr>
            </w:pPr>
            <w:proofErr w:type="spellStart"/>
            <w:r w:rsidRPr="00C72756">
              <w:rPr>
                <w:b/>
                <w:sz w:val="26"/>
                <w:szCs w:val="26"/>
              </w:rPr>
              <w:t>Mã</w:t>
            </w:r>
            <w:proofErr w:type="spellEnd"/>
            <w:r w:rsidRPr="00C72756">
              <w:rPr>
                <w:b/>
                <w:sz w:val="26"/>
                <w:szCs w:val="26"/>
              </w:rPr>
              <w:t xml:space="preserve"> </w:t>
            </w:r>
            <w:proofErr w:type="spellStart"/>
            <w:r w:rsidRPr="00C72756">
              <w:rPr>
                <w:b/>
                <w:sz w:val="26"/>
                <w:szCs w:val="26"/>
              </w:rPr>
              <w:t>hiệu</w:t>
            </w:r>
            <w:proofErr w:type="spellEnd"/>
          </w:p>
        </w:tc>
        <w:tc>
          <w:tcPr>
            <w:tcW w:w="5984" w:type="dxa"/>
          </w:tcPr>
          <w:p w:rsidR="00B40946" w:rsidRPr="00C72756" w:rsidRDefault="00B40946" w:rsidP="00231A39">
            <w:pPr>
              <w:rPr>
                <w:b/>
                <w:sz w:val="26"/>
                <w:szCs w:val="26"/>
              </w:rPr>
            </w:pPr>
            <w:proofErr w:type="spellStart"/>
            <w:r w:rsidRPr="00C72756">
              <w:rPr>
                <w:b/>
                <w:sz w:val="26"/>
                <w:szCs w:val="26"/>
              </w:rPr>
              <w:t>Tên</w:t>
            </w:r>
            <w:proofErr w:type="spellEnd"/>
            <w:r w:rsidRPr="00C72756">
              <w:rPr>
                <w:b/>
                <w:sz w:val="26"/>
                <w:szCs w:val="26"/>
              </w:rPr>
              <w:t xml:space="preserve"> </w:t>
            </w:r>
            <w:proofErr w:type="spellStart"/>
            <w:r w:rsidRPr="00C72756">
              <w:rPr>
                <w:b/>
                <w:sz w:val="26"/>
                <w:szCs w:val="26"/>
              </w:rPr>
              <w:t>biểu</w:t>
            </w:r>
            <w:proofErr w:type="spellEnd"/>
            <w:r w:rsidRPr="00C72756">
              <w:rPr>
                <w:b/>
                <w:sz w:val="26"/>
                <w:szCs w:val="26"/>
              </w:rPr>
              <w:t xml:space="preserve"> </w:t>
            </w:r>
            <w:proofErr w:type="spellStart"/>
            <w:r w:rsidRPr="00C72756">
              <w:rPr>
                <w:b/>
                <w:sz w:val="26"/>
                <w:szCs w:val="26"/>
              </w:rPr>
              <w:t>mẫu</w:t>
            </w:r>
            <w:proofErr w:type="spellEnd"/>
          </w:p>
        </w:tc>
      </w:tr>
      <w:tr w:rsidR="00B40946" w:rsidRPr="00C72756" w:rsidTr="00231A39">
        <w:tc>
          <w:tcPr>
            <w:tcW w:w="720" w:type="dxa"/>
            <w:vAlign w:val="center"/>
          </w:tcPr>
          <w:p w:rsidR="00B40946" w:rsidRPr="00C72756" w:rsidRDefault="00B40946" w:rsidP="00B40946">
            <w:pPr>
              <w:numPr>
                <w:ilvl w:val="0"/>
                <w:numId w:val="1"/>
              </w:numPr>
              <w:ind w:left="357" w:hanging="357"/>
              <w:rPr>
                <w:b/>
                <w:sz w:val="26"/>
                <w:szCs w:val="26"/>
              </w:rPr>
            </w:pPr>
          </w:p>
        </w:tc>
        <w:tc>
          <w:tcPr>
            <w:tcW w:w="2416" w:type="dxa"/>
            <w:vAlign w:val="center"/>
          </w:tcPr>
          <w:p w:rsidR="00B40946" w:rsidRPr="00C72756" w:rsidRDefault="00B40946" w:rsidP="00231A3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rPr>
                <w:b/>
                <w:sz w:val="26"/>
                <w:szCs w:val="26"/>
                <w:lang w:val="en-GB"/>
              </w:rPr>
            </w:pPr>
            <w:proofErr w:type="spellStart"/>
            <w:r w:rsidRPr="00C72756">
              <w:rPr>
                <w:sz w:val="26"/>
                <w:szCs w:val="26"/>
                <w:lang w:val="en-GB"/>
              </w:rPr>
              <w:t>Mẫu</w:t>
            </w:r>
            <w:proofErr w:type="spellEnd"/>
            <w:r w:rsidRPr="00C72756">
              <w:rPr>
                <w:sz w:val="26"/>
                <w:szCs w:val="26"/>
                <w:lang w:val="en-GB"/>
              </w:rPr>
              <w:t xml:space="preserve"> 08</w:t>
            </w:r>
          </w:p>
        </w:tc>
        <w:tc>
          <w:tcPr>
            <w:tcW w:w="5984" w:type="dxa"/>
            <w:vAlign w:val="center"/>
          </w:tcPr>
          <w:p w:rsidR="00B40946" w:rsidRPr="00C72756" w:rsidRDefault="00B40946" w:rsidP="00231A3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jc w:val="both"/>
              <w:rPr>
                <w:sz w:val="26"/>
                <w:szCs w:val="26"/>
                <w:lang w:val="en-GB"/>
              </w:rPr>
            </w:pPr>
            <w:r w:rsidRPr="00C72756">
              <w:rPr>
                <w:sz w:val="26"/>
                <w:szCs w:val="26"/>
                <w:lang w:val="vi-VN"/>
              </w:rPr>
              <w:t>Đơn đăng ký nhận chăm sóc thay th</w:t>
            </w:r>
            <w:r w:rsidRPr="00C72756">
              <w:rPr>
                <w:sz w:val="26"/>
                <w:szCs w:val="26"/>
              </w:rPr>
              <w:t>ế</w:t>
            </w:r>
          </w:p>
        </w:tc>
      </w:tr>
      <w:tr w:rsidR="00B40946" w:rsidRPr="00C72756" w:rsidTr="00231A39">
        <w:tc>
          <w:tcPr>
            <w:tcW w:w="720" w:type="dxa"/>
            <w:vAlign w:val="center"/>
          </w:tcPr>
          <w:p w:rsidR="00B40946" w:rsidRPr="00C72756" w:rsidRDefault="00B40946" w:rsidP="00B40946">
            <w:pPr>
              <w:numPr>
                <w:ilvl w:val="0"/>
                <w:numId w:val="1"/>
              </w:numPr>
              <w:ind w:left="357" w:hanging="357"/>
              <w:rPr>
                <w:b/>
                <w:sz w:val="26"/>
                <w:szCs w:val="26"/>
              </w:rPr>
            </w:pPr>
          </w:p>
        </w:tc>
        <w:tc>
          <w:tcPr>
            <w:tcW w:w="2416" w:type="dxa"/>
            <w:vAlign w:val="center"/>
          </w:tcPr>
          <w:p w:rsidR="00B40946" w:rsidRPr="00C72756" w:rsidRDefault="00B40946" w:rsidP="00231A3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rPr>
                <w:sz w:val="26"/>
                <w:szCs w:val="26"/>
                <w:lang w:val="en-GB"/>
              </w:rPr>
            </w:pPr>
            <w:proofErr w:type="spellStart"/>
            <w:r w:rsidRPr="00C72756">
              <w:rPr>
                <w:sz w:val="26"/>
                <w:szCs w:val="26"/>
                <w:lang w:val="en-GB"/>
              </w:rPr>
              <w:t>Mẫu</w:t>
            </w:r>
            <w:proofErr w:type="spellEnd"/>
            <w:r w:rsidRPr="00C72756">
              <w:rPr>
                <w:sz w:val="26"/>
                <w:szCs w:val="26"/>
                <w:lang w:val="en-GB"/>
              </w:rPr>
              <w:t xml:space="preserve"> 09</w:t>
            </w:r>
          </w:p>
        </w:tc>
        <w:tc>
          <w:tcPr>
            <w:tcW w:w="5984" w:type="dxa"/>
            <w:vAlign w:val="center"/>
          </w:tcPr>
          <w:p w:rsidR="00B40946" w:rsidRPr="00C72756" w:rsidRDefault="00B40946" w:rsidP="00231A39">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line="276" w:lineRule="auto"/>
              <w:jc w:val="both"/>
              <w:rPr>
                <w:sz w:val="26"/>
                <w:szCs w:val="26"/>
                <w:lang w:val="vi-VN"/>
              </w:rPr>
            </w:pPr>
            <w:r w:rsidRPr="00C72756">
              <w:rPr>
                <w:sz w:val="26"/>
                <w:szCs w:val="26"/>
                <w:lang w:val="vi-VN"/>
              </w:rPr>
              <w:t>Danh sách cá nhân, người đại diện gia đình đăng ký nhận chăm sóc thay thế</w:t>
            </w:r>
          </w:p>
        </w:tc>
      </w:tr>
    </w:tbl>
    <w:p w:rsidR="00B40946" w:rsidRPr="00C72756" w:rsidRDefault="00B40946" w:rsidP="00B40946">
      <w:pPr>
        <w:ind w:left="720"/>
        <w:jc w:val="both"/>
        <w:rPr>
          <w:sz w:val="26"/>
          <w:szCs w:val="26"/>
        </w:rPr>
      </w:pPr>
    </w:p>
    <w:p w:rsidR="00B40946" w:rsidRPr="00C72756" w:rsidRDefault="00B40946" w:rsidP="00B40946">
      <w:pPr>
        <w:numPr>
          <w:ilvl w:val="0"/>
          <w:numId w:val="3"/>
        </w:numPr>
        <w:jc w:val="both"/>
        <w:rPr>
          <w:b/>
          <w:sz w:val="26"/>
          <w:szCs w:val="26"/>
        </w:rPr>
      </w:pPr>
      <w:r w:rsidRPr="00C72756">
        <w:rPr>
          <w:b/>
          <w:sz w:val="26"/>
          <w:szCs w:val="26"/>
        </w:rPr>
        <w:t>HỒ SƠ CẦN LƯU</w:t>
      </w:r>
    </w:p>
    <w:p w:rsidR="00B40946" w:rsidRPr="00C72756" w:rsidRDefault="00B40946" w:rsidP="00B40946">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B40946" w:rsidRPr="00C72756" w:rsidTr="00231A39">
        <w:tc>
          <w:tcPr>
            <w:tcW w:w="720" w:type="dxa"/>
            <w:vAlign w:val="center"/>
          </w:tcPr>
          <w:p w:rsidR="00B40946" w:rsidRPr="00C72756" w:rsidRDefault="00B40946" w:rsidP="00231A39">
            <w:pPr>
              <w:spacing w:after="120" w:line="276" w:lineRule="auto"/>
              <w:rPr>
                <w:b/>
                <w:sz w:val="26"/>
                <w:szCs w:val="26"/>
              </w:rPr>
            </w:pPr>
            <w:r w:rsidRPr="00C72756">
              <w:rPr>
                <w:b/>
                <w:sz w:val="26"/>
                <w:szCs w:val="26"/>
              </w:rPr>
              <w:t>TT</w:t>
            </w:r>
          </w:p>
        </w:tc>
        <w:tc>
          <w:tcPr>
            <w:tcW w:w="8400" w:type="dxa"/>
            <w:vAlign w:val="center"/>
          </w:tcPr>
          <w:p w:rsidR="00B40946" w:rsidRPr="00C72756" w:rsidRDefault="00B40946" w:rsidP="00231A39">
            <w:pPr>
              <w:spacing w:after="120" w:line="276" w:lineRule="auto"/>
              <w:rPr>
                <w:b/>
                <w:sz w:val="26"/>
                <w:szCs w:val="26"/>
              </w:rPr>
            </w:pPr>
            <w:proofErr w:type="spellStart"/>
            <w:r w:rsidRPr="00C72756">
              <w:rPr>
                <w:b/>
                <w:sz w:val="26"/>
                <w:szCs w:val="26"/>
              </w:rPr>
              <w:t>Tên</w:t>
            </w:r>
            <w:proofErr w:type="spellEnd"/>
            <w:r w:rsidRPr="00C72756">
              <w:rPr>
                <w:b/>
                <w:sz w:val="26"/>
                <w:szCs w:val="26"/>
              </w:rPr>
              <w:t xml:space="preserve"> </w:t>
            </w:r>
            <w:proofErr w:type="spellStart"/>
            <w:r w:rsidRPr="00C72756">
              <w:rPr>
                <w:b/>
                <w:sz w:val="26"/>
                <w:szCs w:val="26"/>
              </w:rPr>
              <w:t>hồ</w:t>
            </w:r>
            <w:proofErr w:type="spellEnd"/>
            <w:r w:rsidRPr="00C72756">
              <w:rPr>
                <w:b/>
                <w:sz w:val="26"/>
                <w:szCs w:val="26"/>
              </w:rPr>
              <w:t xml:space="preserve"> </w:t>
            </w:r>
            <w:proofErr w:type="spellStart"/>
            <w:r w:rsidRPr="00C72756">
              <w:rPr>
                <w:b/>
                <w:sz w:val="26"/>
                <w:szCs w:val="26"/>
              </w:rPr>
              <w:t>sơ</w:t>
            </w:r>
            <w:proofErr w:type="spellEnd"/>
          </w:p>
        </w:tc>
      </w:tr>
      <w:tr w:rsidR="00B40946" w:rsidRPr="00C72756" w:rsidTr="00231A39">
        <w:tc>
          <w:tcPr>
            <w:tcW w:w="720" w:type="dxa"/>
            <w:vAlign w:val="center"/>
          </w:tcPr>
          <w:p w:rsidR="00B40946" w:rsidRPr="00C72756" w:rsidRDefault="00B40946" w:rsidP="00B40946">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B40946" w:rsidRPr="00C72756" w:rsidRDefault="00B40946" w:rsidP="00231A39">
            <w:pPr>
              <w:spacing w:after="120" w:line="276" w:lineRule="auto"/>
              <w:rPr>
                <w:sz w:val="26"/>
                <w:szCs w:val="26"/>
              </w:rPr>
            </w:pPr>
            <w:proofErr w:type="spellStart"/>
            <w:r w:rsidRPr="00C72756">
              <w:rPr>
                <w:sz w:val="26"/>
                <w:szCs w:val="26"/>
              </w:rPr>
              <w:t>Hồ</w:t>
            </w:r>
            <w:proofErr w:type="spellEnd"/>
            <w:r w:rsidRPr="00C72756">
              <w:rPr>
                <w:sz w:val="26"/>
                <w:szCs w:val="26"/>
              </w:rPr>
              <w:t xml:space="preserve"> </w:t>
            </w:r>
            <w:proofErr w:type="spellStart"/>
            <w:r w:rsidRPr="00C72756">
              <w:rPr>
                <w:sz w:val="26"/>
                <w:szCs w:val="26"/>
              </w:rPr>
              <w:t>sơ</w:t>
            </w:r>
            <w:proofErr w:type="spellEnd"/>
            <w:r w:rsidRPr="00C72756">
              <w:rPr>
                <w:sz w:val="26"/>
                <w:szCs w:val="26"/>
              </w:rPr>
              <w:t xml:space="preserve"> </w:t>
            </w:r>
            <w:proofErr w:type="spellStart"/>
            <w:r w:rsidRPr="00C72756">
              <w:rPr>
                <w:sz w:val="26"/>
                <w:szCs w:val="26"/>
              </w:rPr>
              <w:t>theo</w:t>
            </w:r>
            <w:proofErr w:type="spellEnd"/>
            <w:r w:rsidRPr="00C72756">
              <w:rPr>
                <w:sz w:val="26"/>
                <w:szCs w:val="26"/>
              </w:rPr>
              <w:t xml:space="preserve"> </w:t>
            </w:r>
            <w:proofErr w:type="spellStart"/>
            <w:r w:rsidRPr="00C72756">
              <w:rPr>
                <w:sz w:val="26"/>
                <w:szCs w:val="26"/>
              </w:rPr>
              <w:t>mục</w:t>
            </w:r>
            <w:proofErr w:type="spellEnd"/>
            <w:r w:rsidRPr="00C72756">
              <w:rPr>
                <w:sz w:val="26"/>
                <w:szCs w:val="26"/>
              </w:rPr>
              <w:t xml:space="preserve"> 5.2 </w:t>
            </w:r>
          </w:p>
        </w:tc>
      </w:tr>
      <w:tr w:rsidR="00B40946" w:rsidRPr="00C72756" w:rsidTr="00231A39">
        <w:tc>
          <w:tcPr>
            <w:tcW w:w="720" w:type="dxa"/>
            <w:vAlign w:val="center"/>
          </w:tcPr>
          <w:p w:rsidR="00B40946" w:rsidRPr="00C72756" w:rsidRDefault="00B40946" w:rsidP="00B40946">
            <w:pPr>
              <w:pStyle w:val="ListParagraph"/>
              <w:numPr>
                <w:ilvl w:val="0"/>
                <w:numId w:val="2"/>
              </w:numPr>
              <w:spacing w:after="120"/>
              <w:ind w:left="357" w:hanging="357"/>
              <w:rPr>
                <w:rFonts w:ascii="Times New Roman" w:hAnsi="Times New Roman"/>
                <w:b/>
                <w:sz w:val="26"/>
                <w:szCs w:val="26"/>
              </w:rPr>
            </w:pPr>
          </w:p>
        </w:tc>
        <w:tc>
          <w:tcPr>
            <w:tcW w:w="8400" w:type="dxa"/>
            <w:vAlign w:val="center"/>
          </w:tcPr>
          <w:p w:rsidR="00B40946" w:rsidRPr="00C72756" w:rsidRDefault="00B40946" w:rsidP="00231A39">
            <w:pPr>
              <w:spacing w:after="120" w:line="276" w:lineRule="auto"/>
              <w:rPr>
                <w:sz w:val="26"/>
                <w:szCs w:val="26"/>
              </w:rPr>
            </w:pPr>
            <w:r w:rsidRPr="00C72756">
              <w:rPr>
                <w:sz w:val="26"/>
                <w:szCs w:val="26"/>
                <w:lang w:val="vi-VN"/>
              </w:rPr>
              <w:t>Quyết định giao, nhận trẻ em</w:t>
            </w:r>
          </w:p>
        </w:tc>
      </w:tr>
      <w:tr w:rsidR="00B40946" w:rsidRPr="00C72756" w:rsidTr="00231A39">
        <w:tc>
          <w:tcPr>
            <w:tcW w:w="9120" w:type="dxa"/>
            <w:gridSpan w:val="2"/>
          </w:tcPr>
          <w:p w:rsidR="00B40946" w:rsidRPr="00C72756" w:rsidRDefault="00B40946" w:rsidP="00231A39">
            <w:pPr>
              <w:spacing w:after="120" w:line="276" w:lineRule="auto"/>
              <w:jc w:val="both"/>
              <w:rPr>
                <w:i/>
                <w:sz w:val="26"/>
                <w:szCs w:val="26"/>
              </w:rPr>
            </w:pPr>
            <w:proofErr w:type="spellStart"/>
            <w:r w:rsidRPr="00C72756">
              <w:rPr>
                <w:i/>
                <w:sz w:val="26"/>
                <w:szCs w:val="26"/>
              </w:rPr>
              <w:t>Lưu</w:t>
            </w:r>
            <w:proofErr w:type="spellEnd"/>
            <w:r w:rsidRPr="00C72756">
              <w:rPr>
                <w:i/>
                <w:sz w:val="26"/>
                <w:szCs w:val="26"/>
              </w:rPr>
              <w:t xml:space="preserve"> ý: </w:t>
            </w:r>
            <w:proofErr w:type="spellStart"/>
            <w:r w:rsidRPr="00C72756">
              <w:rPr>
                <w:i/>
                <w:sz w:val="26"/>
                <w:szCs w:val="26"/>
              </w:rPr>
              <w:t>Hồ</w:t>
            </w:r>
            <w:proofErr w:type="spellEnd"/>
            <w:r w:rsidRPr="00C72756">
              <w:rPr>
                <w:i/>
                <w:sz w:val="26"/>
                <w:szCs w:val="26"/>
              </w:rPr>
              <w:t xml:space="preserve"> </w:t>
            </w:r>
            <w:proofErr w:type="spellStart"/>
            <w:r w:rsidRPr="00C72756">
              <w:rPr>
                <w:i/>
                <w:sz w:val="26"/>
                <w:szCs w:val="26"/>
              </w:rPr>
              <w:t>sơ</w:t>
            </w:r>
            <w:proofErr w:type="spellEnd"/>
            <w:r w:rsidRPr="00C72756">
              <w:rPr>
                <w:i/>
                <w:sz w:val="26"/>
                <w:szCs w:val="26"/>
              </w:rPr>
              <w:t xml:space="preserve"> </w:t>
            </w:r>
            <w:proofErr w:type="spellStart"/>
            <w:r w:rsidRPr="00C72756">
              <w:rPr>
                <w:i/>
                <w:sz w:val="26"/>
                <w:szCs w:val="26"/>
              </w:rPr>
              <w:t>được</w:t>
            </w:r>
            <w:proofErr w:type="spellEnd"/>
            <w:r w:rsidRPr="00C72756">
              <w:rPr>
                <w:i/>
                <w:sz w:val="26"/>
                <w:szCs w:val="26"/>
              </w:rPr>
              <w:t xml:space="preserve"> </w:t>
            </w:r>
            <w:proofErr w:type="spellStart"/>
            <w:r w:rsidRPr="00C72756">
              <w:rPr>
                <w:i/>
                <w:sz w:val="26"/>
                <w:szCs w:val="26"/>
              </w:rPr>
              <w:t>lưu</w:t>
            </w:r>
            <w:proofErr w:type="spellEnd"/>
            <w:r w:rsidRPr="00C72756">
              <w:rPr>
                <w:i/>
                <w:sz w:val="26"/>
                <w:szCs w:val="26"/>
              </w:rPr>
              <w:t xml:space="preserve"> </w:t>
            </w:r>
            <w:proofErr w:type="spellStart"/>
            <w:r w:rsidRPr="00C72756">
              <w:rPr>
                <w:i/>
                <w:sz w:val="26"/>
                <w:szCs w:val="26"/>
              </w:rPr>
              <w:t>tại</w:t>
            </w:r>
            <w:proofErr w:type="spellEnd"/>
            <w:r w:rsidRPr="00C72756">
              <w:rPr>
                <w:i/>
                <w:sz w:val="26"/>
                <w:szCs w:val="26"/>
              </w:rPr>
              <w:t xml:space="preserve"> </w:t>
            </w:r>
            <w:proofErr w:type="spellStart"/>
            <w:r w:rsidRPr="00C72756">
              <w:rPr>
                <w:i/>
                <w:sz w:val="26"/>
                <w:szCs w:val="26"/>
              </w:rPr>
              <w:t>bộ</w:t>
            </w:r>
            <w:proofErr w:type="spellEnd"/>
            <w:r w:rsidRPr="00C72756">
              <w:rPr>
                <w:i/>
                <w:sz w:val="26"/>
                <w:szCs w:val="26"/>
              </w:rPr>
              <w:t xml:space="preserve"> </w:t>
            </w:r>
            <w:proofErr w:type="spellStart"/>
            <w:r w:rsidRPr="00C72756">
              <w:rPr>
                <w:i/>
                <w:sz w:val="26"/>
                <w:szCs w:val="26"/>
              </w:rPr>
              <w:t>phận</w:t>
            </w:r>
            <w:proofErr w:type="spellEnd"/>
            <w:r w:rsidRPr="00C72756">
              <w:rPr>
                <w:i/>
                <w:sz w:val="26"/>
                <w:szCs w:val="26"/>
              </w:rPr>
              <w:t xml:space="preserve"> </w:t>
            </w:r>
            <w:proofErr w:type="spellStart"/>
            <w:r w:rsidRPr="00C72756">
              <w:rPr>
                <w:i/>
                <w:sz w:val="26"/>
                <w:szCs w:val="26"/>
              </w:rPr>
              <w:t>Văn</w:t>
            </w:r>
            <w:proofErr w:type="spellEnd"/>
            <w:r w:rsidRPr="00C72756">
              <w:rPr>
                <w:i/>
                <w:sz w:val="26"/>
                <w:szCs w:val="26"/>
              </w:rPr>
              <w:t xml:space="preserve"> </w:t>
            </w:r>
            <w:proofErr w:type="spellStart"/>
            <w:r w:rsidRPr="00C72756">
              <w:rPr>
                <w:i/>
                <w:sz w:val="26"/>
                <w:szCs w:val="26"/>
              </w:rPr>
              <w:t>hóa</w:t>
            </w:r>
            <w:proofErr w:type="spellEnd"/>
            <w:r w:rsidRPr="00C72756">
              <w:rPr>
                <w:i/>
                <w:sz w:val="26"/>
                <w:szCs w:val="26"/>
              </w:rPr>
              <w:t xml:space="preserve"> </w:t>
            </w:r>
            <w:proofErr w:type="spellStart"/>
            <w:r w:rsidRPr="00C72756">
              <w:rPr>
                <w:i/>
                <w:sz w:val="26"/>
                <w:szCs w:val="26"/>
              </w:rPr>
              <w:t>xã</w:t>
            </w:r>
            <w:proofErr w:type="spellEnd"/>
            <w:r w:rsidRPr="00C72756">
              <w:rPr>
                <w:i/>
                <w:sz w:val="26"/>
                <w:szCs w:val="26"/>
              </w:rPr>
              <w:t xml:space="preserve"> </w:t>
            </w:r>
            <w:proofErr w:type="spellStart"/>
            <w:r w:rsidRPr="00C72756">
              <w:rPr>
                <w:i/>
                <w:sz w:val="26"/>
                <w:szCs w:val="26"/>
              </w:rPr>
              <w:t>hội</w:t>
            </w:r>
            <w:proofErr w:type="spellEnd"/>
            <w:r w:rsidRPr="00C72756">
              <w:rPr>
                <w:i/>
                <w:sz w:val="26"/>
                <w:szCs w:val="26"/>
              </w:rPr>
              <w:t xml:space="preserve">, </w:t>
            </w:r>
            <w:proofErr w:type="spellStart"/>
            <w:r w:rsidRPr="00C72756">
              <w:rPr>
                <w:i/>
                <w:sz w:val="26"/>
                <w:szCs w:val="26"/>
              </w:rPr>
              <w:t>thời</w:t>
            </w:r>
            <w:proofErr w:type="spellEnd"/>
            <w:r w:rsidRPr="00C72756">
              <w:rPr>
                <w:i/>
                <w:sz w:val="26"/>
                <w:szCs w:val="26"/>
              </w:rPr>
              <w:t xml:space="preserve"> </w:t>
            </w:r>
            <w:proofErr w:type="spellStart"/>
            <w:r w:rsidRPr="00C72756">
              <w:rPr>
                <w:i/>
                <w:sz w:val="26"/>
                <w:szCs w:val="26"/>
              </w:rPr>
              <w:t>gian</w:t>
            </w:r>
            <w:proofErr w:type="spellEnd"/>
            <w:r w:rsidRPr="00C72756">
              <w:rPr>
                <w:i/>
                <w:sz w:val="26"/>
                <w:szCs w:val="26"/>
              </w:rPr>
              <w:t xml:space="preserve"> </w:t>
            </w:r>
            <w:proofErr w:type="spellStart"/>
            <w:r w:rsidRPr="00C72756">
              <w:rPr>
                <w:i/>
                <w:sz w:val="26"/>
                <w:szCs w:val="26"/>
              </w:rPr>
              <w:t>lưu</w:t>
            </w:r>
            <w:proofErr w:type="spellEnd"/>
            <w:r w:rsidRPr="00C72756">
              <w:rPr>
                <w:i/>
                <w:sz w:val="26"/>
                <w:szCs w:val="26"/>
              </w:rPr>
              <w:t xml:space="preserve"> </w:t>
            </w:r>
            <w:proofErr w:type="spellStart"/>
            <w:r w:rsidRPr="00C72756">
              <w:rPr>
                <w:i/>
                <w:sz w:val="26"/>
                <w:szCs w:val="26"/>
              </w:rPr>
              <w:t>theo</w:t>
            </w:r>
            <w:proofErr w:type="spellEnd"/>
            <w:r w:rsidRPr="00C72756">
              <w:rPr>
                <w:i/>
                <w:sz w:val="26"/>
                <w:szCs w:val="26"/>
              </w:rPr>
              <w:t xml:space="preserve"> </w:t>
            </w:r>
            <w:proofErr w:type="spellStart"/>
            <w:r w:rsidRPr="00C72756">
              <w:rPr>
                <w:i/>
                <w:sz w:val="26"/>
                <w:szCs w:val="26"/>
              </w:rPr>
              <w:t>quy</w:t>
            </w:r>
            <w:proofErr w:type="spellEnd"/>
            <w:r w:rsidRPr="00C72756">
              <w:rPr>
                <w:i/>
                <w:sz w:val="26"/>
                <w:szCs w:val="26"/>
              </w:rPr>
              <w:t xml:space="preserve"> </w:t>
            </w:r>
            <w:proofErr w:type="spellStart"/>
            <w:r w:rsidRPr="00C72756">
              <w:rPr>
                <w:i/>
                <w:sz w:val="26"/>
                <w:szCs w:val="26"/>
              </w:rPr>
              <w:t>định</w:t>
            </w:r>
            <w:proofErr w:type="spellEnd"/>
            <w:r w:rsidRPr="00C72756">
              <w:rPr>
                <w:i/>
                <w:sz w:val="26"/>
                <w:szCs w:val="26"/>
              </w:rPr>
              <w:t xml:space="preserve">. </w:t>
            </w:r>
            <w:proofErr w:type="spellStart"/>
            <w:r w:rsidRPr="00C72756">
              <w:rPr>
                <w:i/>
                <w:sz w:val="26"/>
                <w:szCs w:val="26"/>
              </w:rPr>
              <w:t>Sau</w:t>
            </w:r>
            <w:proofErr w:type="spellEnd"/>
            <w:r w:rsidRPr="00C72756">
              <w:rPr>
                <w:i/>
                <w:sz w:val="26"/>
                <w:szCs w:val="26"/>
              </w:rPr>
              <w:t xml:space="preserve"> </w:t>
            </w:r>
            <w:proofErr w:type="spellStart"/>
            <w:r w:rsidRPr="00C72756">
              <w:rPr>
                <w:i/>
                <w:sz w:val="26"/>
                <w:szCs w:val="26"/>
              </w:rPr>
              <w:t>khi</w:t>
            </w:r>
            <w:proofErr w:type="spellEnd"/>
            <w:r w:rsidRPr="00C72756">
              <w:rPr>
                <w:i/>
                <w:sz w:val="26"/>
                <w:szCs w:val="26"/>
              </w:rPr>
              <w:t xml:space="preserve"> </w:t>
            </w:r>
            <w:proofErr w:type="spellStart"/>
            <w:r w:rsidRPr="00C72756">
              <w:rPr>
                <w:i/>
                <w:sz w:val="26"/>
                <w:szCs w:val="26"/>
              </w:rPr>
              <w:t>hết</w:t>
            </w:r>
            <w:proofErr w:type="spellEnd"/>
            <w:r w:rsidRPr="00C72756">
              <w:rPr>
                <w:i/>
                <w:sz w:val="26"/>
                <w:szCs w:val="26"/>
              </w:rPr>
              <w:t xml:space="preserve"> </w:t>
            </w:r>
            <w:proofErr w:type="spellStart"/>
            <w:r w:rsidRPr="00C72756">
              <w:rPr>
                <w:i/>
                <w:sz w:val="26"/>
                <w:szCs w:val="26"/>
              </w:rPr>
              <w:t>hạn</w:t>
            </w:r>
            <w:proofErr w:type="spellEnd"/>
            <w:r w:rsidRPr="00C72756">
              <w:rPr>
                <w:i/>
                <w:sz w:val="26"/>
                <w:szCs w:val="26"/>
              </w:rPr>
              <w:t xml:space="preserve">, </w:t>
            </w:r>
            <w:proofErr w:type="spellStart"/>
            <w:r w:rsidRPr="00C72756">
              <w:rPr>
                <w:i/>
                <w:sz w:val="26"/>
                <w:szCs w:val="26"/>
              </w:rPr>
              <w:t>chuyển</w:t>
            </w:r>
            <w:proofErr w:type="spellEnd"/>
            <w:r w:rsidRPr="00C72756">
              <w:rPr>
                <w:i/>
                <w:sz w:val="26"/>
                <w:szCs w:val="26"/>
              </w:rPr>
              <w:t xml:space="preserve"> </w:t>
            </w:r>
            <w:proofErr w:type="spellStart"/>
            <w:r w:rsidRPr="00C72756">
              <w:rPr>
                <w:i/>
                <w:sz w:val="26"/>
                <w:szCs w:val="26"/>
              </w:rPr>
              <w:t>hồ</w:t>
            </w:r>
            <w:proofErr w:type="spellEnd"/>
            <w:r w:rsidRPr="00C72756">
              <w:rPr>
                <w:i/>
                <w:sz w:val="26"/>
                <w:szCs w:val="26"/>
              </w:rPr>
              <w:t xml:space="preserve"> </w:t>
            </w:r>
            <w:proofErr w:type="spellStart"/>
            <w:r w:rsidRPr="00C72756">
              <w:rPr>
                <w:i/>
                <w:sz w:val="26"/>
                <w:szCs w:val="26"/>
              </w:rPr>
              <w:t>sơ</w:t>
            </w:r>
            <w:proofErr w:type="spellEnd"/>
            <w:r w:rsidRPr="00C72756">
              <w:rPr>
                <w:i/>
                <w:sz w:val="26"/>
                <w:szCs w:val="26"/>
              </w:rPr>
              <w:t xml:space="preserve"> </w:t>
            </w:r>
            <w:proofErr w:type="spellStart"/>
            <w:r w:rsidRPr="00C72756">
              <w:rPr>
                <w:i/>
                <w:sz w:val="26"/>
                <w:szCs w:val="26"/>
              </w:rPr>
              <w:t>xuống</w:t>
            </w:r>
            <w:proofErr w:type="spellEnd"/>
            <w:r w:rsidRPr="00C72756">
              <w:rPr>
                <w:i/>
                <w:sz w:val="26"/>
                <w:szCs w:val="26"/>
              </w:rPr>
              <w:t xml:space="preserve"> </w:t>
            </w:r>
            <w:proofErr w:type="spellStart"/>
            <w:r w:rsidRPr="00C72756">
              <w:rPr>
                <w:i/>
                <w:sz w:val="26"/>
                <w:szCs w:val="26"/>
              </w:rPr>
              <w:t>bộ</w:t>
            </w:r>
            <w:proofErr w:type="spellEnd"/>
            <w:r w:rsidRPr="00C72756">
              <w:rPr>
                <w:i/>
                <w:sz w:val="26"/>
                <w:szCs w:val="26"/>
              </w:rPr>
              <w:t xml:space="preserve"> </w:t>
            </w:r>
            <w:proofErr w:type="spellStart"/>
            <w:r w:rsidRPr="00C72756">
              <w:rPr>
                <w:i/>
                <w:sz w:val="26"/>
                <w:szCs w:val="26"/>
              </w:rPr>
              <w:t>phận</w:t>
            </w:r>
            <w:proofErr w:type="spellEnd"/>
            <w:r w:rsidRPr="00C72756">
              <w:rPr>
                <w:i/>
                <w:sz w:val="26"/>
                <w:szCs w:val="26"/>
              </w:rPr>
              <w:t xml:space="preserve"> </w:t>
            </w:r>
            <w:proofErr w:type="spellStart"/>
            <w:r w:rsidRPr="00C72756">
              <w:rPr>
                <w:i/>
                <w:sz w:val="26"/>
                <w:szCs w:val="26"/>
              </w:rPr>
              <w:t>lưu</w:t>
            </w:r>
            <w:proofErr w:type="spellEnd"/>
            <w:r w:rsidRPr="00C72756">
              <w:rPr>
                <w:i/>
                <w:sz w:val="26"/>
                <w:szCs w:val="26"/>
              </w:rPr>
              <w:t xml:space="preserve"> </w:t>
            </w:r>
            <w:proofErr w:type="spellStart"/>
            <w:r w:rsidRPr="00C72756">
              <w:rPr>
                <w:i/>
                <w:sz w:val="26"/>
                <w:szCs w:val="26"/>
              </w:rPr>
              <w:t>trữ</w:t>
            </w:r>
            <w:proofErr w:type="spellEnd"/>
            <w:r w:rsidRPr="00C72756">
              <w:rPr>
                <w:i/>
                <w:sz w:val="26"/>
                <w:szCs w:val="26"/>
              </w:rPr>
              <w:t xml:space="preserve"> </w:t>
            </w:r>
            <w:proofErr w:type="spellStart"/>
            <w:r w:rsidRPr="00C72756">
              <w:rPr>
                <w:i/>
                <w:sz w:val="26"/>
                <w:szCs w:val="26"/>
              </w:rPr>
              <w:t>của</w:t>
            </w:r>
            <w:proofErr w:type="spellEnd"/>
            <w:r w:rsidRPr="00C72756">
              <w:rPr>
                <w:i/>
                <w:sz w:val="26"/>
                <w:szCs w:val="26"/>
              </w:rPr>
              <w:t xml:space="preserve"> </w:t>
            </w:r>
            <w:proofErr w:type="spellStart"/>
            <w:r w:rsidRPr="00C72756">
              <w:rPr>
                <w:i/>
                <w:sz w:val="26"/>
                <w:szCs w:val="26"/>
              </w:rPr>
              <w:t>cơ</w:t>
            </w:r>
            <w:proofErr w:type="spellEnd"/>
            <w:r w:rsidRPr="00C72756">
              <w:rPr>
                <w:i/>
                <w:sz w:val="26"/>
                <w:szCs w:val="26"/>
              </w:rPr>
              <w:t xml:space="preserve"> </w:t>
            </w:r>
            <w:proofErr w:type="spellStart"/>
            <w:r w:rsidRPr="00C72756">
              <w:rPr>
                <w:i/>
                <w:sz w:val="26"/>
                <w:szCs w:val="26"/>
              </w:rPr>
              <w:t>quan</w:t>
            </w:r>
            <w:proofErr w:type="spellEnd"/>
            <w:r w:rsidRPr="00C72756">
              <w:rPr>
                <w:i/>
                <w:sz w:val="26"/>
                <w:szCs w:val="26"/>
              </w:rPr>
              <w:t>.</w:t>
            </w:r>
          </w:p>
        </w:tc>
      </w:tr>
    </w:tbl>
    <w:p w:rsidR="00B40946" w:rsidRPr="00F508EB" w:rsidRDefault="00B40946" w:rsidP="00B40946">
      <w:pPr>
        <w:spacing w:after="120"/>
        <w:jc w:val="both"/>
        <w:rPr>
          <w:sz w:val="26"/>
        </w:rPr>
      </w:pPr>
      <w:r w:rsidRPr="00F508EB">
        <w:rPr>
          <w:sz w:val="26"/>
        </w:rPr>
        <w:t xml:space="preserve"> </w:t>
      </w:r>
    </w:p>
    <w:p w:rsidR="00997F9F" w:rsidRDefault="00997F9F"/>
    <w:sectPr w:rsidR="00997F9F" w:rsidSect="007405FB">
      <w:headerReference w:type="default" r:id="rId5"/>
      <w:footerReference w:type="even" r:id="rId6"/>
      <w:footerReference w:type="default" r:id="rId7"/>
      <w:headerReference w:type="first" r:id="rId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B40946"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B40946"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B40946" w:rsidP="00FB18F9">
    <w:pPr>
      <w:pStyle w:val="Foote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28"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3261"/>
      <w:gridCol w:w="4558"/>
      <w:gridCol w:w="2409"/>
    </w:tblGrid>
    <w:tr w:rsidR="00F669C5" w:rsidRPr="00392C1A">
      <w:trPr>
        <w:jc w:val="center"/>
      </w:trPr>
      <w:tc>
        <w:tcPr>
          <w:tcW w:w="3261" w:type="dxa"/>
          <w:vMerge w:val="restart"/>
          <w:vAlign w:val="center"/>
        </w:tcPr>
        <w:p w:rsidR="00F669C5" w:rsidRDefault="00B40946" w:rsidP="003A2BC4">
          <w:pPr>
            <w:jc w:val="center"/>
            <w:rPr>
              <w:b/>
              <w:sz w:val="26"/>
              <w:szCs w:val="26"/>
            </w:rPr>
          </w:pPr>
          <w:r>
            <w:rPr>
              <w:b/>
              <w:sz w:val="26"/>
              <w:szCs w:val="26"/>
            </w:rPr>
            <w:t>ỦY BAN NHÂN DÂN</w:t>
          </w:r>
        </w:p>
        <w:p w:rsidR="00F669C5" w:rsidRPr="00B87AC8" w:rsidRDefault="00B40946" w:rsidP="00BE0703">
          <w:pPr>
            <w:jc w:val="center"/>
            <w:rPr>
              <w:b/>
              <w:sz w:val="26"/>
              <w:szCs w:val="26"/>
            </w:rPr>
          </w:pPr>
          <w:r>
            <w:rPr>
              <w:b/>
              <w:sz w:val="26"/>
              <w:szCs w:val="26"/>
            </w:rPr>
            <w:t xml:space="preserve">XÃ </w:t>
          </w:r>
          <w:r>
            <w:rPr>
              <w:b/>
              <w:sz w:val="26"/>
              <w:szCs w:val="26"/>
            </w:rPr>
            <w:t>IA PẾT</w:t>
          </w:r>
        </w:p>
      </w:tc>
      <w:tc>
        <w:tcPr>
          <w:tcW w:w="4558" w:type="dxa"/>
          <w:shd w:val="pct12" w:color="auto" w:fill="auto"/>
          <w:vAlign w:val="center"/>
        </w:tcPr>
        <w:p w:rsidR="00F669C5" w:rsidRPr="008770DB" w:rsidRDefault="00B40946" w:rsidP="003A2BC4">
          <w:pPr>
            <w:jc w:val="center"/>
            <w:rPr>
              <w:b/>
              <w:sz w:val="26"/>
              <w:szCs w:val="26"/>
            </w:rPr>
          </w:pPr>
          <w:r w:rsidRPr="008770DB">
            <w:rPr>
              <w:b/>
              <w:sz w:val="26"/>
              <w:szCs w:val="26"/>
            </w:rPr>
            <w:t>QUY TRÌNH</w:t>
          </w:r>
        </w:p>
      </w:tc>
      <w:tc>
        <w:tcPr>
          <w:tcW w:w="2409" w:type="dxa"/>
        </w:tcPr>
        <w:p w:rsidR="00F669C5" w:rsidRPr="00F255F9" w:rsidRDefault="00B40946" w:rsidP="00BE0703">
          <w:pPr>
            <w:pStyle w:val="Header"/>
            <w:spacing w:before="80"/>
            <w:rPr>
              <w:sz w:val="20"/>
              <w:szCs w:val="20"/>
              <w:lang w:val="en-US" w:eastAsia="en-US"/>
            </w:rPr>
          </w:pPr>
          <w:proofErr w:type="spellStart"/>
          <w:r w:rsidRPr="00F255F9">
            <w:rPr>
              <w:sz w:val="20"/>
              <w:szCs w:val="20"/>
              <w:lang w:val="en-US" w:eastAsia="en-US"/>
            </w:rPr>
            <w:t>Mã</w:t>
          </w:r>
          <w:proofErr w:type="spellEnd"/>
          <w:r w:rsidRPr="00F255F9">
            <w:rPr>
              <w:sz w:val="20"/>
              <w:szCs w:val="20"/>
              <w:lang w:val="en-US" w:eastAsia="en-US"/>
            </w:rPr>
            <w:t xml:space="preserve">  :            </w:t>
          </w:r>
          <w:r w:rsidRPr="00F255F9">
            <w:rPr>
              <w:sz w:val="20"/>
              <w:szCs w:val="20"/>
              <w:lang w:val="en-US" w:eastAsia="en-US"/>
            </w:rPr>
            <w:t>QT</w:t>
          </w:r>
          <w:r>
            <w:rPr>
              <w:sz w:val="20"/>
              <w:szCs w:val="20"/>
              <w:lang w:val="en-US" w:eastAsia="en-US"/>
            </w:rPr>
            <w:t xml:space="preserve"> </w:t>
          </w:r>
          <w:r>
            <w:rPr>
              <w:sz w:val="20"/>
              <w:szCs w:val="20"/>
              <w:lang w:val="en-US" w:eastAsia="en-US"/>
            </w:rPr>
            <w:t>BTXH</w:t>
          </w:r>
          <w:r>
            <w:rPr>
              <w:sz w:val="20"/>
              <w:szCs w:val="20"/>
              <w:lang w:val="en-US" w:eastAsia="en-US"/>
            </w:rPr>
            <w:t>-0</w:t>
          </w:r>
          <w:r>
            <w:rPr>
              <w:sz w:val="20"/>
              <w:szCs w:val="20"/>
              <w:lang w:val="en-US" w:eastAsia="en-US"/>
            </w:rPr>
            <w:t>4</w:t>
          </w:r>
        </w:p>
      </w:tc>
    </w:tr>
    <w:tr w:rsidR="00F669C5" w:rsidRPr="00392C1A">
      <w:trPr>
        <w:jc w:val="center"/>
      </w:trPr>
      <w:tc>
        <w:tcPr>
          <w:tcW w:w="3261" w:type="dxa"/>
          <w:vMerge/>
        </w:tcPr>
        <w:p w:rsidR="00F669C5" w:rsidRPr="003354E7" w:rsidRDefault="00B40946" w:rsidP="003A2BC4"/>
      </w:tc>
      <w:tc>
        <w:tcPr>
          <w:tcW w:w="4558" w:type="dxa"/>
          <w:vMerge w:val="restart"/>
          <w:vAlign w:val="center"/>
        </w:tcPr>
        <w:p w:rsidR="00F669C5" w:rsidRPr="00700653" w:rsidRDefault="00B40946" w:rsidP="00B564FF">
          <w:pPr>
            <w:jc w:val="center"/>
            <w:rPr>
              <w:b/>
              <w:sz w:val="28"/>
              <w:szCs w:val="28"/>
            </w:rPr>
          </w:pPr>
          <w:r w:rsidRPr="00700653">
            <w:rPr>
              <w:b/>
              <w:lang w:val="vi-VN"/>
            </w:rPr>
            <w:t>ĐĂNG KÝ NHẬN CHĂM SÓC THAY THẾ CHO TRẺ EM</w:t>
          </w:r>
        </w:p>
      </w:tc>
      <w:tc>
        <w:tcPr>
          <w:tcW w:w="2409" w:type="dxa"/>
        </w:tcPr>
        <w:p w:rsidR="00F669C5" w:rsidRPr="00F255F9" w:rsidRDefault="00B40946" w:rsidP="00FB2068">
          <w:pPr>
            <w:pStyle w:val="Header"/>
            <w:spacing w:before="80"/>
            <w:rPr>
              <w:sz w:val="20"/>
              <w:szCs w:val="20"/>
              <w:lang w:val="en-US" w:eastAsia="en-US"/>
            </w:rPr>
          </w:pPr>
          <w:proofErr w:type="spellStart"/>
          <w:r w:rsidRPr="00F255F9">
            <w:rPr>
              <w:sz w:val="20"/>
              <w:szCs w:val="20"/>
              <w:lang w:val="en-US" w:eastAsia="en-US"/>
            </w:rPr>
            <w:t>Lần</w:t>
          </w:r>
          <w:proofErr w:type="spellEnd"/>
          <w:r w:rsidRPr="00F255F9">
            <w:rPr>
              <w:sz w:val="20"/>
              <w:szCs w:val="20"/>
              <w:lang w:val="en-US" w:eastAsia="en-US"/>
            </w:rPr>
            <w:t xml:space="preserve"> BH :          01</w:t>
          </w:r>
        </w:p>
      </w:tc>
    </w:tr>
    <w:tr w:rsidR="00193B37" w:rsidRPr="00392C1A">
      <w:trPr>
        <w:jc w:val="center"/>
      </w:trPr>
      <w:tc>
        <w:tcPr>
          <w:tcW w:w="3261" w:type="dxa"/>
          <w:vMerge/>
        </w:tcPr>
        <w:p w:rsidR="00193B37" w:rsidRPr="003354E7" w:rsidRDefault="00B40946" w:rsidP="00193B37"/>
      </w:tc>
      <w:tc>
        <w:tcPr>
          <w:tcW w:w="4558" w:type="dxa"/>
          <w:vMerge/>
        </w:tcPr>
        <w:p w:rsidR="00193B37" w:rsidRPr="003354E7" w:rsidRDefault="00B40946" w:rsidP="00193B37"/>
      </w:tc>
      <w:tc>
        <w:tcPr>
          <w:tcW w:w="2409" w:type="dxa"/>
        </w:tcPr>
        <w:p w:rsidR="00193B37" w:rsidRPr="00BE0703" w:rsidRDefault="00B40946" w:rsidP="00BE0703">
          <w:pPr>
            <w:pStyle w:val="Header"/>
            <w:spacing w:before="80"/>
            <w:ind w:right="-108"/>
            <w:rPr>
              <w:lang w:val="en-US"/>
            </w:rPr>
          </w:pPr>
          <w:proofErr w:type="spellStart"/>
          <w:r>
            <w:rPr>
              <w:sz w:val="20"/>
              <w:szCs w:val="20"/>
            </w:rPr>
            <w:t>Ngày</w:t>
          </w:r>
          <w:proofErr w:type="spellEnd"/>
          <w:r>
            <w:rPr>
              <w:sz w:val="20"/>
              <w:szCs w:val="20"/>
            </w:rPr>
            <w:t xml:space="preserve"> </w:t>
          </w:r>
          <w:proofErr w:type="spellStart"/>
          <w:r>
            <w:rPr>
              <w:sz w:val="20"/>
              <w:szCs w:val="20"/>
            </w:rPr>
            <w:t>hiệu</w:t>
          </w:r>
          <w:proofErr w:type="spellEnd"/>
          <w:r>
            <w:rPr>
              <w:sz w:val="20"/>
              <w:szCs w:val="20"/>
            </w:rPr>
            <w:t xml:space="preserve"> </w:t>
          </w:r>
          <w:proofErr w:type="spellStart"/>
          <w:r>
            <w:rPr>
              <w:sz w:val="20"/>
              <w:szCs w:val="20"/>
            </w:rPr>
            <w:t>lực</w:t>
          </w:r>
          <w:proofErr w:type="spellEnd"/>
          <w:r>
            <w:rPr>
              <w:sz w:val="20"/>
              <w:szCs w:val="20"/>
            </w:rPr>
            <w:t xml:space="preserve">: </w:t>
          </w:r>
          <w:r>
            <w:rPr>
              <w:sz w:val="20"/>
              <w:szCs w:val="20"/>
              <w:lang w:val="en-US"/>
            </w:rPr>
            <w:t>0</w:t>
          </w:r>
          <w:r>
            <w:rPr>
              <w:sz w:val="20"/>
              <w:szCs w:val="20"/>
              <w:lang w:val="en-US"/>
            </w:rPr>
            <w:t>3</w:t>
          </w:r>
          <w:r>
            <w:rPr>
              <w:sz w:val="20"/>
              <w:szCs w:val="20"/>
              <w:lang w:val="en-US"/>
            </w:rPr>
            <w:t>/</w:t>
          </w:r>
          <w:r>
            <w:rPr>
              <w:sz w:val="20"/>
              <w:szCs w:val="20"/>
              <w:lang w:val="en-US"/>
            </w:rPr>
            <w:t>8</w:t>
          </w:r>
          <w:r>
            <w:rPr>
              <w:sz w:val="20"/>
              <w:szCs w:val="20"/>
            </w:rPr>
            <w:t>/20</w:t>
          </w:r>
          <w:r>
            <w:rPr>
              <w:sz w:val="20"/>
              <w:szCs w:val="20"/>
              <w:lang w:val="en-US"/>
            </w:rPr>
            <w:t>20</w:t>
          </w:r>
        </w:p>
      </w:tc>
    </w:tr>
    <w:tr w:rsidR="00F97FEE" w:rsidRPr="00392C1A">
      <w:trPr>
        <w:jc w:val="center"/>
      </w:trPr>
      <w:tc>
        <w:tcPr>
          <w:tcW w:w="3261" w:type="dxa"/>
          <w:vMerge/>
        </w:tcPr>
        <w:p w:rsidR="00F97FEE" w:rsidRPr="003354E7" w:rsidRDefault="00B40946" w:rsidP="003A2BC4"/>
      </w:tc>
      <w:tc>
        <w:tcPr>
          <w:tcW w:w="4558" w:type="dxa"/>
          <w:vMerge/>
        </w:tcPr>
        <w:p w:rsidR="00F97FEE" w:rsidRPr="003354E7" w:rsidRDefault="00B40946" w:rsidP="003A2BC4"/>
      </w:tc>
      <w:tc>
        <w:tcPr>
          <w:tcW w:w="2409" w:type="dxa"/>
        </w:tcPr>
        <w:p w:rsidR="00F97FEE" w:rsidRPr="00F255F9" w:rsidRDefault="00B40946" w:rsidP="003A2BC4">
          <w:pPr>
            <w:pStyle w:val="Header"/>
            <w:spacing w:before="80"/>
            <w:ind w:right="-108"/>
            <w:rPr>
              <w:sz w:val="20"/>
              <w:szCs w:val="20"/>
              <w:lang w:val="en-US" w:eastAsia="en-US"/>
            </w:rPr>
          </w:pPr>
          <w:proofErr w:type="spellStart"/>
          <w:r w:rsidRPr="00F255F9">
            <w:rPr>
              <w:sz w:val="20"/>
              <w:szCs w:val="20"/>
              <w:lang w:val="en-US" w:eastAsia="en-US"/>
            </w:rPr>
            <w:t>Trang</w:t>
          </w:r>
          <w:proofErr w:type="spellEnd"/>
          <w:r w:rsidRPr="00F255F9">
            <w:rPr>
              <w:sz w:val="20"/>
              <w:szCs w:val="20"/>
              <w:lang w:val="en-US" w:eastAsia="en-US"/>
            </w:rPr>
            <w:t xml:space="preserve"> :             </w:t>
          </w:r>
          <w:r w:rsidRPr="00F255F9">
            <w:rPr>
              <w:rStyle w:val="PageNumber"/>
              <w:sz w:val="20"/>
              <w:szCs w:val="20"/>
              <w:lang w:val="en-US" w:eastAsia="en-US"/>
            </w:rPr>
            <w:fldChar w:fldCharType="begin"/>
          </w:r>
          <w:r w:rsidRPr="00F255F9">
            <w:rPr>
              <w:rStyle w:val="PageNumber"/>
              <w:sz w:val="20"/>
              <w:szCs w:val="20"/>
              <w:lang w:val="en-US" w:eastAsia="en-US"/>
            </w:rPr>
            <w:instrText xml:space="preserve"> PAGE </w:instrText>
          </w:r>
          <w:r w:rsidRPr="00F255F9">
            <w:rPr>
              <w:rStyle w:val="PageNumber"/>
              <w:sz w:val="20"/>
              <w:szCs w:val="20"/>
              <w:lang w:val="en-US" w:eastAsia="en-US"/>
            </w:rPr>
            <w:fldChar w:fldCharType="separate"/>
          </w:r>
          <w:r>
            <w:rPr>
              <w:rStyle w:val="PageNumber"/>
              <w:noProof/>
              <w:sz w:val="20"/>
              <w:szCs w:val="20"/>
              <w:lang w:val="en-US" w:eastAsia="en-US"/>
            </w:rPr>
            <w:t>3</w:t>
          </w:r>
          <w:r w:rsidRPr="00F255F9">
            <w:rPr>
              <w:rStyle w:val="PageNumber"/>
              <w:sz w:val="20"/>
              <w:szCs w:val="20"/>
              <w:lang w:val="en-US" w:eastAsia="en-US"/>
            </w:rPr>
            <w:fldChar w:fldCharType="end"/>
          </w:r>
          <w:r w:rsidRPr="00F255F9">
            <w:rPr>
              <w:rStyle w:val="PageNumber"/>
              <w:sz w:val="20"/>
              <w:szCs w:val="20"/>
              <w:lang w:val="en-US" w:eastAsia="en-US"/>
            </w:rPr>
            <w:t>/</w:t>
          </w:r>
          <w:r w:rsidRPr="00F255F9">
            <w:rPr>
              <w:rStyle w:val="PageNumber"/>
              <w:sz w:val="20"/>
              <w:szCs w:val="20"/>
              <w:lang w:val="en-US" w:eastAsia="en-US"/>
            </w:rPr>
            <w:fldChar w:fldCharType="begin"/>
          </w:r>
          <w:r w:rsidRPr="00F255F9">
            <w:rPr>
              <w:rStyle w:val="PageNumber"/>
              <w:sz w:val="20"/>
              <w:szCs w:val="20"/>
              <w:lang w:val="en-US" w:eastAsia="en-US"/>
            </w:rPr>
            <w:instrText xml:space="preserve"> NUMPA</w:instrText>
          </w:r>
          <w:r w:rsidRPr="00F255F9">
            <w:rPr>
              <w:rStyle w:val="PageNumber"/>
              <w:sz w:val="20"/>
              <w:szCs w:val="20"/>
              <w:lang w:val="en-US" w:eastAsia="en-US"/>
            </w:rPr>
            <w:instrText xml:space="preserve">GES  </w:instrText>
          </w:r>
          <w:r w:rsidRPr="00F255F9">
            <w:rPr>
              <w:rStyle w:val="PageNumber"/>
              <w:sz w:val="20"/>
              <w:szCs w:val="20"/>
              <w:lang w:val="en-US" w:eastAsia="en-US"/>
            </w:rPr>
            <w:fldChar w:fldCharType="separate"/>
          </w:r>
          <w:r>
            <w:rPr>
              <w:rStyle w:val="PageNumber"/>
              <w:noProof/>
              <w:sz w:val="20"/>
              <w:szCs w:val="20"/>
              <w:lang w:val="en-US" w:eastAsia="en-US"/>
            </w:rPr>
            <w:t>5</w:t>
          </w:r>
          <w:r w:rsidRPr="00F255F9">
            <w:rPr>
              <w:rStyle w:val="PageNumber"/>
              <w:sz w:val="20"/>
              <w:szCs w:val="20"/>
              <w:lang w:val="en-US" w:eastAsia="en-US"/>
            </w:rPr>
            <w:fldChar w:fldCharType="end"/>
          </w:r>
        </w:p>
      </w:tc>
    </w:tr>
  </w:tbl>
  <w:p w:rsidR="00707685" w:rsidRDefault="00B40946">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trPr>
        <w:cantSplit/>
      </w:trPr>
      <w:tc>
        <w:tcPr>
          <w:tcW w:w="2912" w:type="dxa"/>
          <w:vMerge w:val="restart"/>
          <w:vAlign w:val="center"/>
        </w:tcPr>
        <w:p w:rsidR="00707685" w:rsidRPr="00087EF6" w:rsidRDefault="00B40946" w:rsidP="00087EF6">
          <w:pPr>
            <w:jc w:val="center"/>
            <w:rPr>
              <w:b/>
              <w:lang w:val="nl-NL"/>
            </w:rPr>
          </w:pPr>
          <w:r w:rsidRPr="00087EF6">
            <w:rPr>
              <w:b/>
              <w:lang w:val="nl-NL"/>
            </w:rPr>
            <w:t>ỦY BAN NHÂN DÂN</w:t>
          </w:r>
        </w:p>
        <w:p w:rsidR="00707685" w:rsidRPr="00087EF6" w:rsidRDefault="00B40946" w:rsidP="00753C44">
          <w:pPr>
            <w:jc w:val="center"/>
            <w:rPr>
              <w:b/>
              <w:lang w:val="nl-NL"/>
            </w:rPr>
          </w:pPr>
          <w:r>
            <w:rPr>
              <w:b/>
              <w:lang w:val="nl-NL"/>
            </w:rPr>
            <w:t>XÃ HÒA THỊNH</w:t>
          </w:r>
        </w:p>
      </w:tc>
      <w:tc>
        <w:tcPr>
          <w:tcW w:w="3736" w:type="dxa"/>
          <w:tcBorders>
            <w:bottom w:val="nil"/>
          </w:tcBorders>
          <w:vAlign w:val="center"/>
        </w:tcPr>
        <w:p w:rsidR="00707685" w:rsidRPr="00087EF6" w:rsidRDefault="00B40946" w:rsidP="00EC7587">
          <w:pPr>
            <w:jc w:val="center"/>
            <w:rPr>
              <w:b/>
            </w:rPr>
          </w:pPr>
          <w:r w:rsidRPr="00087EF6">
            <w:rPr>
              <w:b/>
            </w:rPr>
            <w:t>QUY TRÌNH</w:t>
          </w:r>
        </w:p>
      </w:tc>
      <w:tc>
        <w:tcPr>
          <w:tcW w:w="1740" w:type="dxa"/>
          <w:tcBorders>
            <w:right w:val="nil"/>
          </w:tcBorders>
        </w:tcPr>
        <w:p w:rsidR="00707685" w:rsidRPr="00087EF6" w:rsidRDefault="00B40946" w:rsidP="00EC7587">
          <w:proofErr w:type="spellStart"/>
          <w:r w:rsidRPr="00087EF6">
            <w:t>Mã</w:t>
          </w:r>
          <w:proofErr w:type="spellEnd"/>
          <w:r w:rsidRPr="00087EF6">
            <w:t xml:space="preserve"> </w:t>
          </w:r>
          <w:proofErr w:type="spellStart"/>
          <w:r w:rsidRPr="00087EF6">
            <w:t>hiệu</w:t>
          </w:r>
          <w:proofErr w:type="spellEnd"/>
          <w:r w:rsidRPr="00087EF6">
            <w:t>:</w:t>
          </w:r>
        </w:p>
      </w:tc>
      <w:tc>
        <w:tcPr>
          <w:tcW w:w="1440" w:type="dxa"/>
          <w:tcBorders>
            <w:left w:val="nil"/>
          </w:tcBorders>
        </w:tcPr>
        <w:p w:rsidR="00707685" w:rsidRPr="00087EF6" w:rsidRDefault="00B40946" w:rsidP="00EC7587">
          <w:pPr>
            <w:jc w:val="both"/>
          </w:pPr>
          <w:r w:rsidRPr="00087EF6">
            <w:t>: QT 01</w:t>
          </w:r>
        </w:p>
      </w:tc>
    </w:tr>
    <w:tr w:rsidR="00707685">
      <w:trPr>
        <w:cantSplit/>
      </w:trPr>
      <w:tc>
        <w:tcPr>
          <w:tcW w:w="2912" w:type="dxa"/>
          <w:vMerge/>
        </w:tcPr>
        <w:p w:rsidR="00707685" w:rsidRPr="00087EF6" w:rsidRDefault="00B40946" w:rsidP="00EC7587">
          <w:pPr>
            <w:jc w:val="both"/>
          </w:pPr>
        </w:p>
      </w:tc>
      <w:tc>
        <w:tcPr>
          <w:tcW w:w="3736" w:type="dxa"/>
          <w:vMerge w:val="restart"/>
          <w:tcBorders>
            <w:top w:val="nil"/>
          </w:tcBorders>
          <w:vAlign w:val="center"/>
        </w:tcPr>
        <w:p w:rsidR="00707685" w:rsidRPr="00087EF6" w:rsidRDefault="00B40946" w:rsidP="00EC7587">
          <w:pPr>
            <w:jc w:val="center"/>
            <w:rPr>
              <w:b/>
              <w:caps/>
            </w:rPr>
          </w:pPr>
          <w:r w:rsidRPr="00087EF6">
            <w:rPr>
              <w:b/>
              <w:caps/>
            </w:rPr>
            <w:t>KIỂM SOÁT TÀI LIỆU</w:t>
          </w:r>
        </w:p>
      </w:tc>
      <w:tc>
        <w:tcPr>
          <w:tcW w:w="1740" w:type="dxa"/>
          <w:tcBorders>
            <w:right w:val="nil"/>
          </w:tcBorders>
        </w:tcPr>
        <w:p w:rsidR="00707685" w:rsidRPr="00087EF6" w:rsidRDefault="00B40946" w:rsidP="00EC7587">
          <w:pPr>
            <w:rPr>
              <w:lang w:val="nl-NL"/>
            </w:rPr>
          </w:pPr>
          <w:r w:rsidRPr="00087EF6">
            <w:rPr>
              <w:lang w:val="nl-NL"/>
            </w:rPr>
            <w:t>Lần ban hành</w:t>
          </w:r>
        </w:p>
      </w:tc>
      <w:tc>
        <w:tcPr>
          <w:tcW w:w="1440" w:type="dxa"/>
          <w:tcBorders>
            <w:left w:val="nil"/>
          </w:tcBorders>
        </w:tcPr>
        <w:p w:rsidR="00707685" w:rsidRPr="00087EF6" w:rsidRDefault="00B40946" w:rsidP="00EC7587">
          <w:pPr>
            <w:jc w:val="both"/>
            <w:rPr>
              <w:lang w:val="nl-NL"/>
            </w:rPr>
          </w:pPr>
          <w:r w:rsidRPr="00087EF6">
            <w:rPr>
              <w:lang w:val="nl-NL"/>
            </w:rPr>
            <w:t>: 01</w:t>
          </w:r>
        </w:p>
      </w:tc>
    </w:tr>
    <w:tr w:rsidR="00707685">
      <w:trPr>
        <w:cantSplit/>
      </w:trPr>
      <w:tc>
        <w:tcPr>
          <w:tcW w:w="2912" w:type="dxa"/>
          <w:vMerge/>
        </w:tcPr>
        <w:p w:rsidR="00707685" w:rsidRPr="00087EF6" w:rsidRDefault="00B40946" w:rsidP="00EC7587">
          <w:pPr>
            <w:jc w:val="both"/>
          </w:pPr>
        </w:p>
      </w:tc>
      <w:tc>
        <w:tcPr>
          <w:tcW w:w="3736" w:type="dxa"/>
          <w:vMerge/>
          <w:tcBorders>
            <w:top w:val="nil"/>
          </w:tcBorders>
        </w:tcPr>
        <w:p w:rsidR="00707685" w:rsidRPr="00087EF6" w:rsidRDefault="00B40946" w:rsidP="00EC7587">
          <w:pPr>
            <w:jc w:val="both"/>
          </w:pPr>
        </w:p>
      </w:tc>
      <w:tc>
        <w:tcPr>
          <w:tcW w:w="1740" w:type="dxa"/>
          <w:tcBorders>
            <w:right w:val="nil"/>
          </w:tcBorders>
        </w:tcPr>
        <w:p w:rsidR="00707685" w:rsidRPr="00087EF6" w:rsidRDefault="00B40946"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B40946" w:rsidP="00014575">
          <w:pPr>
            <w:jc w:val="both"/>
            <w:rPr>
              <w:lang w:val="nl-NL"/>
            </w:rPr>
          </w:pPr>
          <w:r>
            <w:rPr>
              <w:lang w:val="nl-NL"/>
            </w:rPr>
            <w:t>:01/4</w:t>
          </w:r>
          <w:r w:rsidRPr="00087EF6">
            <w:rPr>
              <w:lang w:val="nl-NL"/>
            </w:rPr>
            <w:t>/201</w:t>
          </w:r>
          <w:r>
            <w:rPr>
              <w:lang w:val="nl-NL"/>
            </w:rPr>
            <w:t>3</w:t>
          </w:r>
        </w:p>
      </w:tc>
    </w:tr>
  </w:tbl>
  <w:p w:rsidR="00707685" w:rsidRDefault="00B409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0946"/>
    <w:rsid w:val="00997F9F"/>
    <w:rsid w:val="00B40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0946"/>
    <w:pPr>
      <w:tabs>
        <w:tab w:val="center" w:pos="4320"/>
        <w:tab w:val="right" w:pos="8640"/>
      </w:tabs>
    </w:pPr>
    <w:rPr>
      <w:lang/>
    </w:rPr>
  </w:style>
  <w:style w:type="character" w:customStyle="1" w:styleId="HeaderChar">
    <w:name w:val="Header Char"/>
    <w:basedOn w:val="DefaultParagraphFont"/>
    <w:link w:val="Header"/>
    <w:rsid w:val="00B40946"/>
    <w:rPr>
      <w:rFonts w:ascii="Times New Roman" w:eastAsia="Times New Roman" w:hAnsi="Times New Roman" w:cs="Times New Roman"/>
      <w:sz w:val="24"/>
      <w:szCs w:val="24"/>
      <w:lang/>
    </w:rPr>
  </w:style>
  <w:style w:type="paragraph" w:styleId="Footer">
    <w:name w:val="footer"/>
    <w:basedOn w:val="Normal"/>
    <w:link w:val="FooterChar"/>
    <w:semiHidden/>
    <w:rsid w:val="00B40946"/>
    <w:pPr>
      <w:tabs>
        <w:tab w:val="center" w:pos="4320"/>
        <w:tab w:val="right" w:pos="8640"/>
      </w:tabs>
    </w:pPr>
  </w:style>
  <w:style w:type="character" w:customStyle="1" w:styleId="FooterChar">
    <w:name w:val="Footer Char"/>
    <w:basedOn w:val="DefaultParagraphFont"/>
    <w:link w:val="Footer"/>
    <w:semiHidden/>
    <w:rsid w:val="00B40946"/>
    <w:rPr>
      <w:rFonts w:ascii="Times New Roman" w:eastAsia="Times New Roman" w:hAnsi="Times New Roman" w:cs="Times New Roman"/>
      <w:sz w:val="24"/>
      <w:szCs w:val="24"/>
    </w:rPr>
  </w:style>
  <w:style w:type="character" w:styleId="PageNumber">
    <w:name w:val="page number"/>
    <w:basedOn w:val="DefaultParagraphFont"/>
    <w:rsid w:val="00B40946"/>
  </w:style>
  <w:style w:type="paragraph" w:styleId="ListParagraph">
    <w:name w:val="List Paragraph"/>
    <w:basedOn w:val="Normal"/>
    <w:qFormat/>
    <w:rsid w:val="00B40946"/>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B409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1</cp:revision>
  <dcterms:created xsi:type="dcterms:W3CDTF">2020-07-07T07:22:00Z</dcterms:created>
  <dcterms:modified xsi:type="dcterms:W3CDTF">2020-07-07T07:23:00Z</dcterms:modified>
</cp:coreProperties>
</file>